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APSTIPRINĀTS</w:t>
      </w:r>
    </w:p>
    <w:p w14:paraId="4F166EFC"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ar Nacionālās elektronisko plašsaziņas līdzekļu padomes</w:t>
      </w:r>
    </w:p>
    <w:p w14:paraId="2AACA944" w14:textId="6167EF61" w:rsidR="006E34C2" w:rsidRPr="00AA15DF" w:rsidRDefault="00CF272F" w:rsidP="006E34C2">
      <w:pPr>
        <w:jc w:val="right"/>
        <w:rPr>
          <w:rFonts w:ascii="Times New Roman" w:hAnsi="Times New Roman"/>
          <w:i/>
          <w:szCs w:val="22"/>
          <w:lang w:val="lv-LV"/>
        </w:rPr>
      </w:pPr>
      <w:r w:rsidRPr="00223BC1">
        <w:rPr>
          <w:rFonts w:ascii="Times New Roman" w:hAnsi="Times New Roman"/>
          <w:i/>
          <w:szCs w:val="22"/>
          <w:lang w:val="lv-LV"/>
        </w:rPr>
        <w:t>202</w:t>
      </w:r>
      <w:r w:rsidR="00DF78DA">
        <w:rPr>
          <w:rFonts w:ascii="Times New Roman" w:hAnsi="Times New Roman"/>
          <w:i/>
          <w:szCs w:val="22"/>
          <w:lang w:val="lv-LV"/>
        </w:rPr>
        <w:t>2</w:t>
      </w:r>
      <w:r w:rsidR="00427720" w:rsidRPr="00223BC1">
        <w:rPr>
          <w:rFonts w:ascii="Times New Roman" w:hAnsi="Times New Roman"/>
          <w:i/>
          <w:szCs w:val="22"/>
          <w:lang w:val="lv-LV"/>
        </w:rPr>
        <w:t>.</w:t>
      </w:r>
      <w:r w:rsidRPr="00223BC1">
        <w:rPr>
          <w:rFonts w:ascii="Times New Roman" w:hAnsi="Times New Roman"/>
          <w:i/>
          <w:szCs w:val="22"/>
          <w:lang w:val="lv-LV"/>
        </w:rPr>
        <w:t xml:space="preserve">gada </w:t>
      </w:r>
      <w:r w:rsidR="005205FA">
        <w:rPr>
          <w:rFonts w:ascii="Times New Roman" w:hAnsi="Times New Roman"/>
          <w:i/>
          <w:szCs w:val="22"/>
          <w:lang w:val="lv-LV"/>
        </w:rPr>
        <w:t>27</w:t>
      </w:r>
      <w:r w:rsidR="00427720" w:rsidRPr="00223BC1">
        <w:rPr>
          <w:rFonts w:ascii="Times New Roman" w:hAnsi="Times New Roman"/>
          <w:i/>
          <w:szCs w:val="22"/>
          <w:lang w:val="lv-LV"/>
        </w:rPr>
        <w:t>.</w:t>
      </w:r>
      <w:r w:rsidR="00DF78DA">
        <w:rPr>
          <w:rFonts w:ascii="Times New Roman" w:hAnsi="Times New Roman"/>
          <w:i/>
          <w:szCs w:val="22"/>
          <w:lang w:val="lv-LV"/>
        </w:rPr>
        <w:t>janvāra</w:t>
      </w:r>
      <w:r w:rsidR="00D3513D" w:rsidRPr="00223BC1">
        <w:rPr>
          <w:rFonts w:ascii="Times New Roman" w:hAnsi="Times New Roman"/>
          <w:i/>
          <w:szCs w:val="22"/>
          <w:lang w:val="lv-LV"/>
        </w:rPr>
        <w:t xml:space="preserve"> </w:t>
      </w:r>
      <w:r w:rsidR="006E34C2" w:rsidRPr="00C60E71">
        <w:rPr>
          <w:rFonts w:ascii="Times New Roman" w:hAnsi="Times New Roman"/>
          <w:i/>
          <w:szCs w:val="22"/>
          <w:lang w:val="lv-LV"/>
        </w:rPr>
        <w:t>lēmumu</w:t>
      </w:r>
      <w:r w:rsidR="00F535E1" w:rsidRPr="00C60E71">
        <w:rPr>
          <w:rFonts w:ascii="Times New Roman" w:hAnsi="Times New Roman"/>
          <w:i/>
          <w:szCs w:val="22"/>
          <w:lang w:val="lv-LV"/>
        </w:rPr>
        <w:t xml:space="preserve"> </w:t>
      </w:r>
      <w:r w:rsidR="00D3513D" w:rsidRPr="00C60E71">
        <w:rPr>
          <w:rFonts w:ascii="Times New Roman" w:hAnsi="Times New Roman"/>
          <w:i/>
          <w:szCs w:val="22"/>
          <w:lang w:val="lv-LV"/>
        </w:rPr>
        <w:t>Nr.</w:t>
      </w:r>
      <w:r w:rsidR="00BA5329">
        <w:rPr>
          <w:rFonts w:ascii="Times New Roman" w:hAnsi="Times New Roman"/>
          <w:i/>
          <w:szCs w:val="22"/>
          <w:lang w:val="lv-LV"/>
        </w:rPr>
        <w:t>55</w:t>
      </w:r>
      <w:r w:rsidR="00223BC1" w:rsidRPr="00C60E71">
        <w:rPr>
          <w:rFonts w:ascii="Times New Roman" w:hAnsi="Times New Roman"/>
          <w:i/>
          <w:szCs w:val="22"/>
          <w:lang w:val="lv-LV"/>
        </w:rPr>
        <w:t>/1-2</w:t>
      </w: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5B97CE27" w:rsidR="000053B0" w:rsidRPr="00AA15DF" w:rsidRDefault="004A6E1E" w:rsidP="002B6FCF">
      <w:pPr>
        <w:spacing w:line="276" w:lineRule="auto"/>
        <w:jc w:val="center"/>
        <w:rPr>
          <w:rFonts w:ascii="Times New Roman" w:hAnsi="Times New Roman"/>
          <w:sz w:val="24"/>
          <w:szCs w:val="24"/>
          <w:lang w:val="lv-LV"/>
        </w:rPr>
      </w:pPr>
      <w:r w:rsidRPr="00AA15DF">
        <w:rPr>
          <w:rFonts w:ascii="Times New Roman" w:hAnsi="Times New Roman"/>
          <w:sz w:val="24"/>
          <w:szCs w:val="24"/>
          <w:lang w:val="lv-LV"/>
        </w:rPr>
        <w:t>Nacionālās</w:t>
      </w:r>
      <w:r w:rsidR="00864B13">
        <w:rPr>
          <w:rFonts w:ascii="Times New Roman" w:hAnsi="Times New Roman"/>
          <w:sz w:val="24"/>
          <w:szCs w:val="24"/>
          <w:lang w:val="lv-LV"/>
        </w:rPr>
        <w:t xml:space="preserve"> </w:t>
      </w:r>
      <w:r w:rsidRPr="00AA15DF">
        <w:rPr>
          <w:rFonts w:ascii="Times New Roman" w:hAnsi="Times New Roman"/>
          <w:sz w:val="24"/>
          <w:szCs w:val="24"/>
          <w:lang w:val="lv-LV"/>
        </w:rPr>
        <w:t xml:space="preserve">elektronisko plašsaziņas līdzekļu </w:t>
      </w:r>
      <w:bookmarkStart w:id="0" w:name="_Hlk482179379"/>
      <w:r w:rsidRPr="00AA15DF">
        <w:rPr>
          <w:rFonts w:ascii="Times New Roman" w:hAnsi="Times New Roman"/>
          <w:sz w:val="24"/>
          <w:szCs w:val="24"/>
          <w:lang w:val="lv-LV"/>
        </w:rPr>
        <w:t>padomes konkursa</w:t>
      </w:r>
    </w:p>
    <w:p w14:paraId="2FD575B9" w14:textId="41DBDD93" w:rsidR="004A6E1E" w:rsidRPr="00AA15DF" w:rsidRDefault="003A6EF7" w:rsidP="000053B0">
      <w:pPr>
        <w:spacing w:line="276" w:lineRule="auto"/>
        <w:jc w:val="center"/>
        <w:rPr>
          <w:rFonts w:ascii="Times New Roman" w:hAnsi="Times New Roman"/>
          <w:b/>
          <w:sz w:val="24"/>
          <w:szCs w:val="24"/>
          <w:lang w:val="lv-LV"/>
        </w:rPr>
      </w:pPr>
      <w:bookmarkStart w:id="1" w:name="_Hlk517687186"/>
      <w:r w:rsidRPr="00AA15DF">
        <w:rPr>
          <w:rFonts w:ascii="Times New Roman" w:hAnsi="Times New Roman"/>
          <w:b/>
          <w:sz w:val="24"/>
          <w:szCs w:val="24"/>
          <w:lang w:val="lv-LV"/>
        </w:rPr>
        <w:t>“</w:t>
      </w:r>
      <w:bookmarkStart w:id="2" w:name="_Hlk92879110"/>
      <w:bookmarkStart w:id="3" w:name="_Hlk90304925"/>
      <w:bookmarkEnd w:id="1"/>
      <w:r w:rsidR="00FE4BBF" w:rsidRPr="00FE4BBF">
        <w:rPr>
          <w:rFonts w:ascii="Times New Roman" w:hAnsi="Times New Roman"/>
          <w:b/>
          <w:sz w:val="24"/>
          <w:szCs w:val="24"/>
          <w:lang w:val="lv-LV"/>
        </w:rPr>
        <w:t xml:space="preserve">Apraides tiesību piešķiršana radio programmas veidošanai </w:t>
      </w:r>
      <w:bookmarkEnd w:id="2"/>
      <w:r w:rsidR="00FE4BBF" w:rsidRPr="00FE4BBF">
        <w:rPr>
          <w:rFonts w:ascii="Times New Roman" w:hAnsi="Times New Roman"/>
          <w:b/>
          <w:sz w:val="24"/>
          <w:szCs w:val="24"/>
          <w:lang w:val="lv-LV"/>
        </w:rPr>
        <w:t xml:space="preserve">vai </w:t>
      </w:r>
      <w:bookmarkStart w:id="4" w:name="_Hlk92879708"/>
      <w:r w:rsidR="00FE4BBF" w:rsidRPr="00FE4BBF">
        <w:rPr>
          <w:rFonts w:ascii="Times New Roman" w:hAnsi="Times New Roman"/>
          <w:b/>
          <w:sz w:val="24"/>
          <w:szCs w:val="24"/>
          <w:lang w:val="lv-LV"/>
        </w:rPr>
        <w:t>apraides aptveršanas zonas palielināšanai</w:t>
      </w:r>
      <w:bookmarkStart w:id="5" w:name="_Hlk94020807"/>
      <w:bookmarkEnd w:id="4"/>
      <w:r w:rsidR="00FE5878">
        <w:rPr>
          <w:rFonts w:ascii="Times New Roman" w:hAnsi="Times New Roman"/>
          <w:b/>
          <w:sz w:val="24"/>
          <w:szCs w:val="24"/>
          <w:lang w:val="lv-LV"/>
        </w:rPr>
        <w:t xml:space="preserve"> </w:t>
      </w:r>
      <w:r w:rsidR="00FE5878" w:rsidRPr="00FE5878">
        <w:rPr>
          <w:rFonts w:ascii="Times New Roman" w:hAnsi="Times New Roman"/>
          <w:b/>
          <w:sz w:val="24"/>
          <w:szCs w:val="24"/>
          <w:lang w:val="lv-LV"/>
        </w:rPr>
        <w:t>Ventspilī 104,5</w:t>
      </w:r>
      <w:bookmarkEnd w:id="5"/>
      <w:r w:rsidR="00FE5878">
        <w:rPr>
          <w:rFonts w:ascii="Times New Roman" w:hAnsi="Times New Roman"/>
          <w:b/>
          <w:sz w:val="24"/>
          <w:szCs w:val="24"/>
          <w:lang w:val="lv-LV"/>
        </w:rPr>
        <w:t xml:space="preserve"> </w:t>
      </w:r>
      <w:r w:rsidR="00FE4BBF" w:rsidRPr="00FE4BBF">
        <w:rPr>
          <w:rFonts w:ascii="Times New Roman" w:hAnsi="Times New Roman"/>
          <w:b/>
          <w:sz w:val="24"/>
          <w:szCs w:val="24"/>
          <w:lang w:val="lv-LV"/>
        </w:rPr>
        <w:t>MHz frekvencē</w:t>
      </w:r>
      <w:bookmarkEnd w:id="3"/>
      <w:r w:rsidRPr="00AA15DF">
        <w:rPr>
          <w:rFonts w:ascii="Times New Roman" w:hAnsi="Times New Roman"/>
          <w:b/>
          <w:sz w:val="24"/>
          <w:szCs w:val="24"/>
          <w:lang w:val="lv-LV"/>
        </w:rPr>
        <w:t>”</w:t>
      </w:r>
      <w:r w:rsidR="00E455E3">
        <w:rPr>
          <w:rFonts w:ascii="Times New Roman" w:hAnsi="Times New Roman"/>
          <w:b/>
          <w:sz w:val="24"/>
          <w:szCs w:val="24"/>
          <w:lang w:val="lv-LV"/>
        </w:rPr>
        <w:t xml:space="preserve"> </w:t>
      </w:r>
      <w:r w:rsidR="00345995" w:rsidRPr="00AA15DF">
        <w:rPr>
          <w:rFonts w:ascii="Times New Roman" w:hAnsi="Times New Roman"/>
          <w:sz w:val="24"/>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3CEB9B01"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w:t>
      </w:r>
      <w:r w:rsidR="002E2703">
        <w:rPr>
          <w:rFonts w:ascii="Times New Roman" w:hAnsi="Times New Roman"/>
          <w:sz w:val="24"/>
          <w:szCs w:val="24"/>
          <w:lang w:val="lv-LV"/>
        </w:rPr>
        <w:t>dāvājuma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16D1AF1B"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03BBB3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w:t>
      </w:r>
      <w:r w:rsidR="00864B13">
        <w:rPr>
          <w:rFonts w:ascii="Times New Roman" w:hAnsi="Times New Roman"/>
          <w:sz w:val="24"/>
          <w:szCs w:val="24"/>
          <w:lang w:val="lv-LV"/>
        </w:rPr>
        <w:t xml:space="preserve"> </w:t>
      </w:r>
      <w:r w:rsidRPr="00B96A0E">
        <w:rPr>
          <w:rFonts w:ascii="Times New Roman" w:hAnsi="Times New Roman"/>
          <w:sz w:val="24"/>
          <w:szCs w:val="24"/>
          <w:lang w:val="lv-LV"/>
        </w:rPr>
        <w:t>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53B67E5E" w:rsidR="00F91603" w:rsidRPr="00B96A0E" w:rsidRDefault="008A74AE" w:rsidP="003A6EF7">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Visiem</w:t>
      </w:r>
      <w:r w:rsidR="00895179">
        <w:rPr>
          <w:rFonts w:ascii="Times New Roman" w:hAnsi="Times New Roman"/>
          <w:sz w:val="24"/>
          <w:szCs w:val="24"/>
          <w:lang w:val="lv-LV"/>
        </w:rPr>
        <w:t xml:space="preserve"> </w:t>
      </w:r>
      <w:r w:rsidRPr="00B96A0E">
        <w:rPr>
          <w:rFonts w:ascii="Times New Roman" w:hAnsi="Times New Roman"/>
          <w:sz w:val="24"/>
          <w:szCs w:val="24"/>
          <w:lang w:val="lv-LV"/>
        </w:rPr>
        <w:t xml:space="preserve">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8C2384">
        <w:rPr>
          <w:rFonts w:ascii="Times New Roman" w:hAnsi="Times New Roman"/>
          <w:sz w:val="24"/>
          <w:szCs w:val="24"/>
          <w:lang w:val="lv-LV"/>
        </w:rPr>
        <w:t xml:space="preserve"> zonas palielināšanai</w:t>
      </w:r>
      <w:r w:rsidR="005205FA">
        <w:t xml:space="preserve"> </w:t>
      </w:r>
      <w:r w:rsidR="0095554B" w:rsidRPr="0095554B">
        <w:rPr>
          <w:rFonts w:ascii="Times New Roman" w:hAnsi="Times New Roman"/>
          <w:sz w:val="24"/>
          <w:szCs w:val="24"/>
          <w:lang w:val="lv-LV"/>
        </w:rPr>
        <w:t xml:space="preserve"> </w:t>
      </w:r>
      <w:r w:rsidR="00FE5878" w:rsidRPr="00FE5878">
        <w:rPr>
          <w:rFonts w:ascii="Times New Roman" w:hAnsi="Times New Roman"/>
          <w:sz w:val="24"/>
          <w:szCs w:val="24"/>
          <w:lang w:val="lv-LV"/>
        </w:rPr>
        <w:t>Ventspilī 104,5</w:t>
      </w:r>
      <w:r w:rsidR="00FE5878">
        <w:rPr>
          <w:rFonts w:ascii="Times New Roman" w:hAnsi="Times New Roman"/>
          <w:sz w:val="24"/>
          <w:szCs w:val="24"/>
          <w:lang w:val="lv-LV"/>
        </w:rPr>
        <w:t xml:space="preserve"> </w:t>
      </w:r>
      <w:r w:rsidR="003A6EF7" w:rsidRPr="003A6EF7">
        <w:rPr>
          <w:rFonts w:ascii="Times New Roman" w:hAnsi="Times New Roman"/>
          <w:sz w:val="24"/>
          <w:szCs w:val="24"/>
          <w:lang w:val="lv-LV"/>
        </w:rPr>
        <w:t>MHz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4BCCFB08"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w:t>
      </w:r>
      <w:r w:rsidR="00B97283">
        <w:rPr>
          <w:rFonts w:ascii="Times New Roman" w:hAnsi="Times New Roman"/>
          <w:sz w:val="24"/>
          <w:szCs w:val="24"/>
          <w:lang w:val="lv-LV"/>
        </w:rPr>
        <w:t xml:space="preserve"> </w:t>
      </w:r>
      <w:r w:rsidRPr="0078426E">
        <w:rPr>
          <w:rFonts w:ascii="Times New Roman" w:hAnsi="Times New Roman"/>
          <w:sz w:val="24"/>
          <w:szCs w:val="24"/>
          <w:lang w:val="lv-LV"/>
        </w:rPr>
        <w:t xml:space="preserve">dalības </w:t>
      </w:r>
      <w:r w:rsidRPr="00014DA9">
        <w:rPr>
          <w:rFonts w:ascii="Times New Roman" w:hAnsi="Times New Roman"/>
          <w:sz w:val="24"/>
          <w:szCs w:val="24"/>
          <w:lang w:val="lv-LV"/>
        </w:rPr>
        <w:t>maksa ir 1</w:t>
      </w:r>
      <w:r w:rsidR="00B26656" w:rsidRPr="00014DA9">
        <w:rPr>
          <w:rFonts w:ascii="Times New Roman" w:hAnsi="Times New Roman"/>
          <w:sz w:val="24"/>
          <w:szCs w:val="24"/>
          <w:lang w:val="lv-LV"/>
        </w:rPr>
        <w:t> </w:t>
      </w:r>
      <w:r w:rsidRPr="00014DA9">
        <w:rPr>
          <w:rFonts w:ascii="Times New Roman" w:hAnsi="Times New Roman"/>
          <w:sz w:val="24"/>
          <w:szCs w:val="24"/>
          <w:lang w:val="lv-LV"/>
        </w:rPr>
        <w:t xml:space="preserve">067,00 </w:t>
      </w:r>
      <w:r w:rsidRPr="00014DA9">
        <w:rPr>
          <w:rFonts w:ascii="Times New Roman" w:hAnsi="Times New Roman"/>
          <w:i/>
          <w:sz w:val="24"/>
          <w:szCs w:val="24"/>
          <w:lang w:val="lv-LV"/>
        </w:rPr>
        <w:t>euro</w:t>
      </w:r>
      <w:r w:rsidRPr="00014DA9">
        <w:rPr>
          <w:rFonts w:ascii="Times New Roman" w:hAnsi="Times New Roman"/>
          <w:sz w:val="24"/>
          <w:szCs w:val="24"/>
          <w:lang w:val="lv-LV"/>
        </w:rPr>
        <w:t xml:space="preserve"> (viens</w:t>
      </w:r>
      <w:r w:rsidRPr="0078426E">
        <w:rPr>
          <w:rFonts w:ascii="Times New Roman" w:hAnsi="Times New Roman"/>
          <w:sz w:val="24"/>
          <w:szCs w:val="24"/>
          <w:lang w:val="lv-LV"/>
        </w:rPr>
        <w:t xml:space="preserve"> tūkstotis sešdesmi</w:t>
      </w:r>
      <w:r w:rsidR="001B2294" w:rsidRPr="0078426E">
        <w:rPr>
          <w:rFonts w:ascii="Times New Roman" w:hAnsi="Times New Roman"/>
          <w:sz w:val="24"/>
          <w:szCs w:val="24"/>
          <w:lang w:val="lv-LV"/>
        </w:rPr>
        <w:t xml:space="preserve">t septiņi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00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238D2810" w14:textId="531FA6C2" w:rsidR="00430F82" w:rsidRPr="00FD06C9" w:rsidRDefault="00A32B80" w:rsidP="00FD06C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w:t>
      </w:r>
      <w:r w:rsidR="00DB10A0">
        <w:rPr>
          <w:rFonts w:ascii="Times New Roman" w:hAnsi="Times New Roman"/>
          <w:sz w:val="24"/>
          <w:szCs w:val="24"/>
          <w:lang w:val="lv-LV"/>
        </w:rPr>
        <w:t xml:space="preserve"> </w:t>
      </w:r>
      <w:r w:rsidRPr="00B96A0E">
        <w:rPr>
          <w:rFonts w:ascii="Times New Roman" w:hAnsi="Times New Roman"/>
          <w:sz w:val="24"/>
          <w:szCs w:val="24"/>
          <w:lang w:val="lv-LV"/>
        </w:rPr>
        <w:t xml:space="preserve">+371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lastRenderedPageBreak/>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692FB822" w:rsidR="009C0192" w:rsidRPr="00E8265C" w:rsidRDefault="008C2384" w:rsidP="008C2384">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Apraides</w:t>
      </w:r>
      <w:r w:rsidR="00375988" w:rsidRPr="00E8265C">
        <w:rPr>
          <w:rFonts w:ascii="Times New Roman" w:hAnsi="Times New Roman"/>
          <w:sz w:val="24"/>
          <w:szCs w:val="24"/>
          <w:lang w:val="lv-LV"/>
        </w:rPr>
        <w:t xml:space="preserve"> </w:t>
      </w:r>
      <w:r w:rsidR="005C7239" w:rsidRPr="00E8265C">
        <w:rPr>
          <w:rFonts w:ascii="Times New Roman" w:hAnsi="Times New Roman"/>
          <w:sz w:val="24"/>
          <w:szCs w:val="24"/>
          <w:lang w:val="lv-LV"/>
        </w:rPr>
        <w:t xml:space="preserve">tiesību piešķiršana </w:t>
      </w:r>
      <w:r w:rsidR="009C0192" w:rsidRPr="00E8265C">
        <w:rPr>
          <w:rFonts w:ascii="Times New Roman" w:hAnsi="Times New Roman"/>
          <w:sz w:val="24"/>
          <w:szCs w:val="24"/>
          <w:lang w:val="lv-LV"/>
        </w:rPr>
        <w:t>elektroniskā plašsaziņas līdzekļa, kas raida komerciālu vai nekomerciālu radio programmu,</w:t>
      </w:r>
      <w:r w:rsidR="00FD06C9">
        <w:rPr>
          <w:rFonts w:ascii="Times New Roman" w:hAnsi="Times New Roman"/>
          <w:sz w:val="24"/>
          <w:szCs w:val="24"/>
          <w:lang w:val="lv-LV"/>
        </w:rPr>
        <w:t xml:space="preserve"> </w:t>
      </w:r>
      <w:r w:rsidR="00FE7078" w:rsidRPr="00E8265C">
        <w:rPr>
          <w:rFonts w:ascii="Times New Roman" w:hAnsi="Times New Roman"/>
          <w:sz w:val="24"/>
          <w:szCs w:val="24"/>
          <w:lang w:val="lv-LV"/>
        </w:rPr>
        <w:t>FM</w:t>
      </w:r>
      <w:bookmarkStart w:id="6" w:name="_Hlk8824804"/>
      <w:r w:rsidR="00E455E3" w:rsidRPr="00E8265C">
        <w:rPr>
          <w:rFonts w:ascii="Times New Roman" w:hAnsi="Times New Roman"/>
          <w:sz w:val="24"/>
          <w:szCs w:val="24"/>
          <w:lang w:val="lv-LV"/>
        </w:rPr>
        <w:t xml:space="preserve"> </w:t>
      </w:r>
      <w:r w:rsidR="0080576D" w:rsidRPr="00E8265C">
        <w:rPr>
          <w:rFonts w:ascii="Times New Roman" w:hAnsi="Times New Roman"/>
          <w:sz w:val="24"/>
          <w:szCs w:val="24"/>
          <w:lang w:val="lv-LV"/>
        </w:rPr>
        <w:t>radio</w:t>
      </w:r>
      <w:r w:rsidR="00FD06C9">
        <w:rPr>
          <w:rFonts w:ascii="Times New Roman" w:hAnsi="Times New Roman"/>
          <w:sz w:val="24"/>
          <w:szCs w:val="24"/>
          <w:lang w:val="lv-LV"/>
        </w:rPr>
        <w:t xml:space="preserve"> </w:t>
      </w:r>
      <w:r w:rsidR="0080576D" w:rsidRPr="00E8265C">
        <w:rPr>
          <w:rFonts w:ascii="Times New Roman" w:hAnsi="Times New Roman"/>
          <w:sz w:val="24"/>
          <w:szCs w:val="24"/>
          <w:lang w:val="lv-LV"/>
        </w:rPr>
        <w:t xml:space="preserve">programmas veidošanai vai </w:t>
      </w:r>
      <w:bookmarkEnd w:id="6"/>
      <w:r w:rsidR="009C0192" w:rsidRPr="00E8265C">
        <w:rPr>
          <w:rFonts w:ascii="Times New Roman" w:hAnsi="Times New Roman"/>
          <w:sz w:val="24"/>
          <w:szCs w:val="24"/>
          <w:lang w:val="lv-LV"/>
        </w:rPr>
        <w:t>apraides</w:t>
      </w:r>
      <w:r w:rsidR="00680116" w:rsidRPr="00E8265C">
        <w:rPr>
          <w:rFonts w:ascii="Times New Roman" w:hAnsi="Times New Roman"/>
          <w:sz w:val="24"/>
          <w:szCs w:val="24"/>
          <w:lang w:val="lv-LV"/>
        </w:rPr>
        <w:t xml:space="preserve"> aptveršanas</w:t>
      </w:r>
      <w:r w:rsidRPr="00E8265C">
        <w:rPr>
          <w:rFonts w:ascii="Times New Roman" w:hAnsi="Times New Roman"/>
          <w:sz w:val="24"/>
          <w:szCs w:val="24"/>
          <w:lang w:val="lv-LV"/>
        </w:rPr>
        <w:t xml:space="preserve"> zonas palielināšanai</w:t>
      </w:r>
      <w:r w:rsidR="00FE5878">
        <w:t xml:space="preserve"> </w:t>
      </w:r>
      <w:r w:rsidR="00FE5878" w:rsidRPr="00FE5878">
        <w:rPr>
          <w:rFonts w:ascii="Times New Roman" w:hAnsi="Times New Roman"/>
          <w:sz w:val="24"/>
          <w:szCs w:val="24"/>
          <w:lang w:val="lv-LV"/>
        </w:rPr>
        <w:t xml:space="preserve">Ventspilī 104,5 </w:t>
      </w:r>
      <w:r w:rsidR="0004152F" w:rsidRPr="00E8265C">
        <w:rPr>
          <w:rFonts w:ascii="Times New Roman" w:hAnsi="Times New Roman"/>
          <w:sz w:val="24"/>
          <w:szCs w:val="24"/>
          <w:lang w:val="lv-LV"/>
        </w:rPr>
        <w:t>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F86BD7" w:rsidRDefault="00F91603" w:rsidP="00530765">
      <w:pPr>
        <w:pStyle w:val="ListParagraph"/>
        <w:numPr>
          <w:ilvl w:val="0"/>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Radio</w:t>
      </w:r>
      <w:r w:rsidR="003C2778" w:rsidRPr="00F86BD7">
        <w:rPr>
          <w:rFonts w:ascii="Times New Roman" w:hAnsi="Times New Roman"/>
          <w:sz w:val="24"/>
          <w:szCs w:val="24"/>
          <w:lang w:val="lv-LV"/>
        </w:rPr>
        <w:t xml:space="preserve"> </w:t>
      </w:r>
      <w:r w:rsidRPr="00F86BD7">
        <w:rPr>
          <w:rFonts w:ascii="Times New Roman" w:hAnsi="Times New Roman"/>
          <w:sz w:val="24"/>
          <w:szCs w:val="24"/>
          <w:lang w:val="lv-LV"/>
        </w:rPr>
        <w:t>programmas prasības:</w:t>
      </w:r>
    </w:p>
    <w:p w14:paraId="62C1C006" w14:textId="21B9747F"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Raidlaika apjoms: 24 stundas diennaktī;</w:t>
      </w:r>
    </w:p>
    <w:p w14:paraId="32F7D3F0" w14:textId="62B6F48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E62547" w:rsidRPr="00F86BD7">
        <w:rPr>
          <w:rFonts w:ascii="Times New Roman" w:hAnsi="Times New Roman"/>
          <w:sz w:val="24"/>
          <w:szCs w:val="24"/>
          <w:lang w:val="lv-LV"/>
        </w:rPr>
        <w:t>Valoda:</w:t>
      </w:r>
      <w:r w:rsidR="00F91603" w:rsidRPr="00F86BD7">
        <w:rPr>
          <w:rFonts w:ascii="Times New Roman" w:hAnsi="Times New Roman"/>
          <w:sz w:val="24"/>
          <w:szCs w:val="24"/>
          <w:lang w:val="lv-LV"/>
        </w:rPr>
        <w:t xml:space="preserve"> </w:t>
      </w:r>
      <w:r w:rsidR="00FE7078" w:rsidRPr="00F86BD7">
        <w:rPr>
          <w:rFonts w:ascii="Times New Roman" w:hAnsi="Times New Roman"/>
          <w:sz w:val="24"/>
          <w:szCs w:val="24"/>
          <w:lang w:val="lv-LV"/>
        </w:rPr>
        <w:t>latviešu</w:t>
      </w:r>
      <w:r w:rsidR="00831CD9" w:rsidRPr="00F86BD7">
        <w:rPr>
          <w:rFonts w:ascii="Times New Roman" w:hAnsi="Times New Roman"/>
          <w:sz w:val="24"/>
          <w:szCs w:val="24"/>
          <w:lang w:val="lv-LV"/>
        </w:rPr>
        <w:t xml:space="preserve"> valod</w:t>
      </w:r>
      <w:r w:rsidR="00AC5AFF" w:rsidRPr="00F86BD7">
        <w:rPr>
          <w:rFonts w:ascii="Times New Roman" w:hAnsi="Times New Roman"/>
          <w:sz w:val="24"/>
          <w:szCs w:val="24"/>
          <w:lang w:val="lv-LV"/>
        </w:rPr>
        <w:t>a</w:t>
      </w:r>
      <w:r w:rsidR="00F91603" w:rsidRPr="00F86BD7">
        <w:rPr>
          <w:rFonts w:ascii="Times New Roman" w:hAnsi="Times New Roman"/>
          <w:sz w:val="24"/>
          <w:szCs w:val="24"/>
          <w:lang w:val="lv-LV"/>
        </w:rPr>
        <w:t>;</w:t>
      </w:r>
    </w:p>
    <w:p w14:paraId="264CBD57" w14:textId="094CA35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Programmas formāts:</w:t>
      </w:r>
      <w:r w:rsidR="00DB10A0" w:rsidRPr="00F86BD7">
        <w:rPr>
          <w:rFonts w:ascii="Times New Roman" w:hAnsi="Times New Roman"/>
          <w:sz w:val="24"/>
          <w:szCs w:val="24"/>
          <w:lang w:val="lv-LV"/>
        </w:rPr>
        <w:t xml:space="preserve"> </w:t>
      </w:r>
      <w:r w:rsidR="007F18CE" w:rsidRPr="00F86BD7">
        <w:rPr>
          <w:rFonts w:ascii="Times New Roman" w:hAnsi="Times New Roman"/>
          <w:sz w:val="24"/>
          <w:szCs w:val="24"/>
          <w:lang w:val="lv-LV"/>
        </w:rPr>
        <w:t xml:space="preserve">informatīvs, </w:t>
      </w:r>
      <w:r w:rsidR="0027716D" w:rsidRPr="00F86BD7">
        <w:rPr>
          <w:rFonts w:ascii="Times New Roman" w:hAnsi="Times New Roman"/>
          <w:sz w:val="24"/>
          <w:szCs w:val="24"/>
          <w:lang w:val="lv-LV"/>
        </w:rPr>
        <w:t>informatīvi muzikāls</w:t>
      </w:r>
      <w:r w:rsidR="007F18CE" w:rsidRPr="00F86BD7">
        <w:rPr>
          <w:rFonts w:ascii="Times New Roman" w:hAnsi="Times New Roman"/>
          <w:sz w:val="24"/>
          <w:szCs w:val="24"/>
          <w:lang w:val="lv-LV"/>
        </w:rPr>
        <w:t xml:space="preserve"> vai muzikāls</w:t>
      </w:r>
      <w:r w:rsidR="0027716D" w:rsidRPr="00F86BD7">
        <w:rPr>
          <w:rFonts w:ascii="Times New Roman" w:hAnsi="Times New Roman"/>
          <w:sz w:val="24"/>
          <w:szCs w:val="24"/>
          <w:lang w:val="lv-LV"/>
        </w:rPr>
        <w:t>;</w:t>
      </w:r>
    </w:p>
    <w:p w14:paraId="52F22309" w14:textId="771E3AC6" w:rsidR="001C548E"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1C548E" w:rsidRPr="00F86BD7">
        <w:rPr>
          <w:rFonts w:ascii="Times New Roman" w:hAnsi="Times New Roman"/>
          <w:sz w:val="24"/>
          <w:szCs w:val="24"/>
          <w:lang w:val="lv-LV"/>
        </w:rPr>
        <w:t>Mērķauditorija:</w:t>
      </w:r>
      <w:r w:rsidR="00FE5878">
        <w:rPr>
          <w:rFonts w:ascii="Times New Roman" w:hAnsi="Times New Roman"/>
          <w:sz w:val="24"/>
          <w:szCs w:val="24"/>
          <w:lang w:val="lv-LV"/>
        </w:rPr>
        <w:t xml:space="preserve"> Ventspils</w:t>
      </w:r>
      <w:r w:rsidR="00361F5B" w:rsidRPr="00F86BD7">
        <w:rPr>
          <w:rFonts w:ascii="Times New Roman" w:hAnsi="Times New Roman"/>
          <w:sz w:val="24"/>
          <w:szCs w:val="24"/>
          <w:lang w:val="lv-LV"/>
        </w:rPr>
        <w:t xml:space="preserve"> </w:t>
      </w:r>
      <w:r w:rsidR="0010676E" w:rsidRPr="00F86BD7">
        <w:rPr>
          <w:rFonts w:ascii="Times New Roman" w:hAnsi="Times New Roman"/>
          <w:sz w:val="24"/>
          <w:szCs w:val="24"/>
          <w:lang w:val="lv-LV"/>
        </w:rPr>
        <w:t>un tā</w:t>
      </w:r>
      <w:r w:rsidR="0091265A" w:rsidRPr="00F86BD7">
        <w:rPr>
          <w:rFonts w:ascii="Times New Roman" w:hAnsi="Times New Roman"/>
          <w:sz w:val="24"/>
          <w:szCs w:val="24"/>
          <w:lang w:val="lv-LV"/>
        </w:rPr>
        <w:t>s</w:t>
      </w:r>
      <w:r w:rsidR="0010676E" w:rsidRPr="00F86BD7">
        <w:rPr>
          <w:rFonts w:ascii="Times New Roman" w:hAnsi="Times New Roman"/>
          <w:sz w:val="24"/>
          <w:szCs w:val="24"/>
          <w:lang w:val="lv-LV"/>
        </w:rPr>
        <w:t xml:space="preserve">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8C2384" w:rsidRDefault="0038237C" w:rsidP="007A1888">
      <w:pPr>
        <w:pStyle w:val="ListParagraph"/>
        <w:numPr>
          <w:ilvl w:val="0"/>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T</w:t>
      </w:r>
      <w:r w:rsidR="007A1888" w:rsidRPr="008C2384">
        <w:rPr>
          <w:rFonts w:ascii="Times New Roman" w:hAnsi="Times New Roman"/>
          <w:sz w:val="24"/>
          <w:szCs w:val="24"/>
          <w:lang w:val="lv-LV"/>
        </w:rPr>
        <w:t>ehniskie</w:t>
      </w:r>
      <w:r w:rsidR="003C2778">
        <w:rPr>
          <w:rFonts w:ascii="Times New Roman" w:hAnsi="Times New Roman"/>
          <w:sz w:val="24"/>
          <w:szCs w:val="24"/>
          <w:lang w:val="lv-LV"/>
        </w:rPr>
        <w:t xml:space="preserve"> </w:t>
      </w:r>
      <w:r w:rsidR="007A1888" w:rsidRPr="008C2384">
        <w:rPr>
          <w:rFonts w:ascii="Times New Roman" w:hAnsi="Times New Roman"/>
          <w:sz w:val="24"/>
          <w:szCs w:val="24"/>
          <w:lang w:val="lv-LV"/>
        </w:rPr>
        <w:t>parametri:</w:t>
      </w:r>
    </w:p>
    <w:p w14:paraId="077E3F26" w14:textId="2F5BC7E2" w:rsidR="0038237C" w:rsidRPr="00C022D3" w:rsidRDefault="000F1C77" w:rsidP="007A1888">
      <w:pPr>
        <w:pStyle w:val="ListParagraph"/>
        <w:numPr>
          <w:ilvl w:val="1"/>
          <w:numId w:val="2"/>
        </w:numPr>
        <w:spacing w:line="276" w:lineRule="auto"/>
        <w:jc w:val="both"/>
        <w:rPr>
          <w:rFonts w:ascii="Times New Roman" w:hAnsi="Times New Roman"/>
          <w:sz w:val="24"/>
          <w:szCs w:val="24"/>
          <w:lang w:val="lv-LV"/>
        </w:rPr>
      </w:pPr>
      <w:r w:rsidRPr="00C022D3">
        <w:rPr>
          <w:rFonts w:ascii="Times New Roman" w:hAnsi="Times New Roman"/>
          <w:sz w:val="24"/>
          <w:szCs w:val="24"/>
          <w:lang w:val="lv-LV"/>
        </w:rPr>
        <w:t>a</w:t>
      </w:r>
      <w:r w:rsidR="0038237C" w:rsidRPr="00C022D3">
        <w:rPr>
          <w:rFonts w:ascii="Times New Roman" w:hAnsi="Times New Roman"/>
          <w:sz w:val="24"/>
          <w:szCs w:val="24"/>
          <w:lang w:val="lv-LV"/>
        </w:rPr>
        <w:t>trašanās vieta</w:t>
      </w:r>
      <w:r w:rsidR="004C5D8B">
        <w:rPr>
          <w:rFonts w:ascii="Times New Roman" w:hAnsi="Times New Roman"/>
          <w:sz w:val="24"/>
          <w:szCs w:val="24"/>
          <w:lang w:val="lv-LV"/>
        </w:rPr>
        <w:t xml:space="preserve"> </w:t>
      </w:r>
      <w:r w:rsidR="0038237C" w:rsidRPr="00C022D3">
        <w:rPr>
          <w:rFonts w:ascii="Times New Roman" w:hAnsi="Times New Roman"/>
          <w:sz w:val="24"/>
          <w:szCs w:val="24"/>
          <w:lang w:val="lv-LV"/>
        </w:rPr>
        <w:t>–</w:t>
      </w:r>
      <w:r w:rsidR="004C5D8B">
        <w:rPr>
          <w:rFonts w:ascii="Times New Roman" w:hAnsi="Times New Roman"/>
          <w:sz w:val="24"/>
          <w:szCs w:val="24"/>
          <w:lang w:val="lv-LV"/>
        </w:rPr>
        <w:t xml:space="preserve"> </w:t>
      </w:r>
      <w:r w:rsidR="00FE5878">
        <w:rPr>
          <w:rFonts w:ascii="Times New Roman" w:hAnsi="Times New Roman"/>
          <w:sz w:val="24"/>
          <w:szCs w:val="24"/>
          <w:lang w:val="lv-LV"/>
        </w:rPr>
        <w:t>Ventspils</w:t>
      </w:r>
      <w:r w:rsidR="0038237C" w:rsidRPr="00C022D3">
        <w:rPr>
          <w:rFonts w:ascii="Times New Roman" w:hAnsi="Times New Roman"/>
          <w:sz w:val="24"/>
          <w:szCs w:val="24"/>
          <w:lang w:val="lv-LV"/>
        </w:rPr>
        <w:t>;</w:t>
      </w:r>
    </w:p>
    <w:p w14:paraId="11596885" w14:textId="0D53539E"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frekvence –</w:t>
      </w:r>
      <w:r w:rsidR="004A26B3" w:rsidRPr="008C2384">
        <w:rPr>
          <w:rFonts w:ascii="Times New Roman" w:hAnsi="Times New Roman"/>
          <w:sz w:val="24"/>
          <w:szCs w:val="24"/>
          <w:lang w:val="lv-LV"/>
        </w:rPr>
        <w:t xml:space="preserve"> </w:t>
      </w:r>
      <w:r w:rsidR="00FE5878">
        <w:rPr>
          <w:rFonts w:ascii="Times New Roman" w:hAnsi="Times New Roman"/>
          <w:sz w:val="24"/>
          <w:szCs w:val="24"/>
          <w:lang w:val="lv-LV"/>
        </w:rPr>
        <w:t>104</w:t>
      </w:r>
      <w:r w:rsidR="001406EB">
        <w:rPr>
          <w:rFonts w:ascii="Times New Roman" w:hAnsi="Times New Roman"/>
          <w:sz w:val="24"/>
          <w:szCs w:val="24"/>
          <w:lang w:val="lv-LV"/>
        </w:rPr>
        <w:t>,</w:t>
      </w:r>
      <w:r w:rsidR="00B14A71">
        <w:rPr>
          <w:rFonts w:ascii="Times New Roman" w:hAnsi="Times New Roman"/>
          <w:sz w:val="24"/>
          <w:szCs w:val="24"/>
          <w:lang w:val="lv-LV"/>
        </w:rPr>
        <w:t>5</w:t>
      </w:r>
      <w:r w:rsidR="004C5D8B">
        <w:rPr>
          <w:rFonts w:ascii="Times New Roman" w:hAnsi="Times New Roman"/>
          <w:sz w:val="24"/>
          <w:szCs w:val="24"/>
          <w:lang w:val="lv-LV"/>
        </w:rPr>
        <w:t xml:space="preserve"> </w:t>
      </w:r>
      <w:r w:rsidRPr="008C2384">
        <w:rPr>
          <w:rFonts w:ascii="Times New Roman" w:hAnsi="Times New Roman"/>
          <w:sz w:val="24"/>
          <w:szCs w:val="24"/>
          <w:lang w:val="lv-LV"/>
        </w:rPr>
        <w:t>MHz;</w:t>
      </w:r>
    </w:p>
    <w:p w14:paraId="79AC9F65" w14:textId="44DFB37B"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polarizācija – </w:t>
      </w:r>
      <w:r w:rsidR="00FE5878">
        <w:rPr>
          <w:rFonts w:ascii="Times New Roman" w:hAnsi="Times New Roman"/>
          <w:sz w:val="24"/>
          <w:szCs w:val="24"/>
          <w:lang w:val="lv-LV"/>
        </w:rPr>
        <w:t>V</w:t>
      </w:r>
      <w:r w:rsidRPr="002F28CE">
        <w:rPr>
          <w:rFonts w:ascii="Times New Roman" w:hAnsi="Times New Roman"/>
          <w:sz w:val="24"/>
          <w:szCs w:val="24"/>
          <w:lang w:val="lv-LV"/>
        </w:rPr>
        <w:t>;</w:t>
      </w:r>
    </w:p>
    <w:p w14:paraId="64A4E01F" w14:textId="5F18BA75"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antenas uzstādīšanas augstums virs zemes – </w:t>
      </w:r>
      <w:r w:rsidR="00FE5878">
        <w:rPr>
          <w:rFonts w:ascii="Times New Roman" w:hAnsi="Times New Roman"/>
          <w:sz w:val="24"/>
          <w:szCs w:val="24"/>
          <w:lang w:val="lv-LV"/>
        </w:rPr>
        <w:t>6</w:t>
      </w:r>
      <w:r w:rsidR="00B14A71">
        <w:rPr>
          <w:rFonts w:ascii="Times New Roman" w:hAnsi="Times New Roman"/>
          <w:sz w:val="24"/>
          <w:szCs w:val="24"/>
          <w:lang w:val="lv-LV"/>
        </w:rPr>
        <w:t>0</w:t>
      </w:r>
      <w:r w:rsidR="001406EB">
        <w:rPr>
          <w:rFonts w:ascii="Times New Roman" w:hAnsi="Times New Roman"/>
          <w:sz w:val="24"/>
          <w:szCs w:val="24"/>
          <w:lang w:val="lv-LV"/>
        </w:rPr>
        <w:t xml:space="preserve"> </w:t>
      </w:r>
      <w:r w:rsidRPr="008C2384">
        <w:rPr>
          <w:rFonts w:ascii="Times New Roman" w:hAnsi="Times New Roman"/>
          <w:sz w:val="24"/>
          <w:szCs w:val="24"/>
          <w:lang w:val="lv-LV"/>
        </w:rPr>
        <w:t>m;</w:t>
      </w:r>
    </w:p>
    <w:p w14:paraId="0107386A" w14:textId="5A1B0B74"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izstarotā jauda</w:t>
      </w:r>
      <w:r w:rsidR="001406EB">
        <w:rPr>
          <w:rFonts w:ascii="Times New Roman" w:hAnsi="Times New Roman"/>
          <w:sz w:val="24"/>
          <w:szCs w:val="24"/>
          <w:lang w:val="lv-LV"/>
        </w:rPr>
        <w:t xml:space="preserve"> </w:t>
      </w:r>
      <w:r w:rsidRPr="008C2384">
        <w:rPr>
          <w:rFonts w:ascii="Times New Roman" w:hAnsi="Times New Roman"/>
          <w:sz w:val="24"/>
          <w:szCs w:val="24"/>
          <w:lang w:val="lv-LV"/>
        </w:rPr>
        <w:t xml:space="preserve">e.r.p., dBW – </w:t>
      </w:r>
      <w:r w:rsidR="00FE5878">
        <w:rPr>
          <w:rFonts w:ascii="Times New Roman" w:hAnsi="Times New Roman"/>
          <w:sz w:val="24"/>
          <w:szCs w:val="24"/>
          <w:lang w:val="lv-LV"/>
        </w:rPr>
        <w:t>20-25</w:t>
      </w:r>
      <w:r w:rsidR="00B10C1F" w:rsidRPr="008C2384">
        <w:rPr>
          <w:rFonts w:ascii="Times New Roman" w:hAnsi="Times New Roman"/>
          <w:sz w:val="24"/>
          <w:szCs w:val="24"/>
          <w:lang w:val="lv-LV"/>
        </w:rPr>
        <w:t>;</w:t>
      </w:r>
    </w:p>
    <w:p w14:paraId="232EB1D9" w14:textId="58282EBA"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aptveršanas zonas rādiuss – </w:t>
      </w:r>
      <w:r w:rsidR="00B14A71">
        <w:rPr>
          <w:rFonts w:ascii="Times New Roman" w:hAnsi="Times New Roman"/>
          <w:sz w:val="24"/>
          <w:szCs w:val="24"/>
          <w:lang w:val="lv-LV"/>
        </w:rPr>
        <w:t>11</w:t>
      </w:r>
      <w:r w:rsidR="00A756F4" w:rsidRPr="008C2384">
        <w:rPr>
          <w:rFonts w:ascii="Times New Roman" w:hAnsi="Times New Roman"/>
          <w:sz w:val="24"/>
          <w:szCs w:val="24"/>
          <w:lang w:val="lv-LV"/>
        </w:rPr>
        <w:t>-</w:t>
      </w:r>
      <w:r w:rsidR="00FE5878">
        <w:rPr>
          <w:rFonts w:ascii="Times New Roman" w:hAnsi="Times New Roman"/>
          <w:sz w:val="24"/>
          <w:szCs w:val="24"/>
          <w:lang w:val="lv-LV"/>
        </w:rPr>
        <w:t xml:space="preserve">15 </w:t>
      </w:r>
      <w:r w:rsidRPr="008C2384">
        <w:rPr>
          <w:rFonts w:ascii="Times New Roman" w:hAnsi="Times New Roman"/>
          <w:sz w:val="24"/>
          <w:szCs w:val="24"/>
          <w:lang w:val="lv-LV"/>
        </w:rPr>
        <w:t>km.</w:t>
      </w:r>
    </w:p>
    <w:p w14:paraId="538C9452" w14:textId="77777777" w:rsidR="00985C5F"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291E95" w:rsidRDefault="00985C5F" w:rsidP="00985C5F">
      <w:pPr>
        <w:pStyle w:val="ListParagraph"/>
        <w:numPr>
          <w:ilvl w:val="0"/>
          <w:numId w:val="2"/>
        </w:numPr>
        <w:spacing w:line="276" w:lineRule="auto"/>
        <w:jc w:val="both"/>
        <w:rPr>
          <w:rFonts w:ascii="Times New Roman" w:hAnsi="Times New Roman"/>
          <w:sz w:val="24"/>
          <w:szCs w:val="24"/>
          <w:lang w:val="lv-LV"/>
        </w:rPr>
      </w:pPr>
      <w:r w:rsidRPr="00291E95">
        <w:rPr>
          <w:rFonts w:ascii="Times New Roman" w:hAnsi="Times New Roman"/>
          <w:sz w:val="24"/>
          <w:szCs w:val="24"/>
          <w:lang w:val="lv-LV"/>
        </w:rPr>
        <w:t xml:space="preserve">Detalizēti frekvences piešķīruma parametri un citi apraides stacijas ierīkošanas nosacījumi ir saņemami </w:t>
      </w:r>
      <w:r w:rsidR="00DE391F" w:rsidRPr="00291E95">
        <w:rPr>
          <w:rFonts w:ascii="Times New Roman" w:hAnsi="Times New Roman"/>
          <w:sz w:val="24"/>
          <w:szCs w:val="24"/>
          <w:lang w:val="lv-LV"/>
        </w:rPr>
        <w:t xml:space="preserve">valsts akciju sabiedrībā </w:t>
      </w:r>
      <w:r w:rsidR="00864B13">
        <w:rPr>
          <w:rFonts w:ascii="Times New Roman" w:hAnsi="Times New Roman"/>
          <w:sz w:val="24"/>
          <w:szCs w:val="24"/>
          <w:lang w:val="lv-LV"/>
        </w:rPr>
        <w:t>“</w:t>
      </w:r>
      <w:r w:rsidR="00DE391F" w:rsidRPr="00291E95">
        <w:rPr>
          <w:rFonts w:ascii="Times New Roman" w:hAnsi="Times New Roman"/>
          <w:sz w:val="24"/>
          <w:szCs w:val="24"/>
          <w:lang w:val="lv-LV"/>
        </w:rPr>
        <w:t>Elektroniskie sakari</w:t>
      </w:r>
      <w:r w:rsidR="00864B13">
        <w:rPr>
          <w:rFonts w:ascii="Times New Roman" w:hAnsi="Times New Roman"/>
          <w:sz w:val="24"/>
          <w:szCs w:val="24"/>
          <w:lang w:val="lv-LV"/>
        </w:rPr>
        <w:t>”</w:t>
      </w:r>
      <w:r w:rsidR="00DE391F" w:rsidRPr="00291E95">
        <w:rPr>
          <w:rFonts w:ascii="Times New Roman" w:hAnsi="Times New Roman"/>
          <w:sz w:val="24"/>
          <w:szCs w:val="24"/>
          <w:lang w:val="lv-LV"/>
        </w:rPr>
        <w:t xml:space="preserve">. </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62020B" w:rsidRDefault="00F44A86" w:rsidP="002B6FCF">
      <w:pPr>
        <w:pStyle w:val="ListParagraph"/>
        <w:numPr>
          <w:ilvl w:val="0"/>
          <w:numId w:val="1"/>
        </w:numPr>
        <w:spacing w:line="276" w:lineRule="auto"/>
        <w:jc w:val="center"/>
        <w:rPr>
          <w:rFonts w:ascii="Times New Roman" w:hAnsi="Times New Roman"/>
          <w:b/>
          <w:sz w:val="24"/>
          <w:szCs w:val="24"/>
          <w:lang w:val="lv-LV"/>
        </w:rPr>
      </w:pPr>
      <w:r w:rsidRPr="0062020B">
        <w:rPr>
          <w:rFonts w:ascii="Times New Roman" w:hAnsi="Times New Roman"/>
          <w:b/>
          <w:sz w:val="24"/>
          <w:szCs w:val="24"/>
          <w:lang w:val="lv-LV"/>
        </w:rPr>
        <w:t>Konkursa pi</w:t>
      </w:r>
      <w:r w:rsidR="002E2703">
        <w:rPr>
          <w:rFonts w:ascii="Times New Roman" w:hAnsi="Times New Roman"/>
          <w:b/>
          <w:sz w:val="24"/>
          <w:szCs w:val="24"/>
          <w:lang w:val="lv-LV"/>
        </w:rPr>
        <w:t>edāvājum</w:t>
      </w:r>
      <w:r w:rsidR="00584F30" w:rsidRPr="0062020B">
        <w:rPr>
          <w:rFonts w:ascii="Times New Roman" w:hAnsi="Times New Roman"/>
          <w:b/>
          <w:sz w:val="24"/>
          <w:szCs w:val="24"/>
          <w:lang w:val="lv-LV"/>
        </w:rPr>
        <w:t xml:space="preserve"> iesniegšanas un noformēšanas kārtība</w:t>
      </w:r>
    </w:p>
    <w:p w14:paraId="13EBD083" w14:textId="27FF1995" w:rsidR="00584F30" w:rsidRPr="0062020B" w:rsidRDefault="00584F30" w:rsidP="002B6FCF">
      <w:pPr>
        <w:spacing w:line="276" w:lineRule="auto"/>
        <w:jc w:val="center"/>
        <w:rPr>
          <w:rFonts w:ascii="Times New Roman" w:hAnsi="Times New Roman"/>
          <w:sz w:val="24"/>
          <w:szCs w:val="24"/>
          <w:lang w:val="lv-LV"/>
        </w:rPr>
      </w:pPr>
    </w:p>
    <w:p w14:paraId="20E29E1C" w14:textId="6FD30223" w:rsidR="006400B6" w:rsidRPr="0087463C" w:rsidRDefault="009C1EE4" w:rsidP="00A95FDB">
      <w:pPr>
        <w:pStyle w:val="ListParagraph"/>
        <w:numPr>
          <w:ilvl w:val="0"/>
          <w:numId w:val="2"/>
        </w:numPr>
        <w:spacing w:line="276" w:lineRule="auto"/>
        <w:jc w:val="both"/>
        <w:rPr>
          <w:rFonts w:ascii="Times New Roman" w:hAnsi="Times New Roman"/>
          <w:sz w:val="24"/>
          <w:szCs w:val="24"/>
          <w:lang w:val="lv-LV"/>
        </w:rPr>
      </w:pPr>
      <w:r w:rsidRPr="0087463C">
        <w:rPr>
          <w:rFonts w:ascii="Times New Roman" w:hAnsi="Times New Roman"/>
          <w:sz w:val="24"/>
          <w:szCs w:val="24"/>
          <w:lang w:val="lv-LV"/>
        </w:rPr>
        <w:t>Konkursa</w:t>
      </w:r>
      <w:r w:rsidR="0061187C">
        <w:rPr>
          <w:rFonts w:ascii="Times New Roman" w:hAnsi="Times New Roman"/>
          <w:sz w:val="24"/>
          <w:szCs w:val="24"/>
          <w:lang w:val="lv-LV"/>
        </w:rPr>
        <w:t xml:space="preserve"> </w:t>
      </w:r>
      <w:r w:rsidR="00245EA2" w:rsidRPr="0087463C">
        <w:rPr>
          <w:rFonts w:ascii="Times New Roman" w:hAnsi="Times New Roman"/>
          <w:sz w:val="24"/>
          <w:szCs w:val="24"/>
          <w:lang w:val="lv-LV"/>
        </w:rPr>
        <w:t>pie</w:t>
      </w:r>
      <w:r w:rsidR="002E2703">
        <w:rPr>
          <w:rFonts w:ascii="Times New Roman" w:hAnsi="Times New Roman"/>
          <w:sz w:val="24"/>
          <w:szCs w:val="24"/>
          <w:lang w:val="lv-LV"/>
        </w:rPr>
        <w:t>dāvājuma</w:t>
      </w:r>
      <w:r w:rsidR="00245EA2" w:rsidRPr="0087463C">
        <w:rPr>
          <w:rFonts w:ascii="Times New Roman" w:hAnsi="Times New Roman"/>
          <w:sz w:val="24"/>
          <w:szCs w:val="24"/>
          <w:lang w:val="lv-LV"/>
        </w:rPr>
        <w:t xml:space="preserve"> </w:t>
      </w:r>
      <w:r w:rsidR="00A95FDB" w:rsidRPr="0087463C">
        <w:rPr>
          <w:rFonts w:ascii="Times New Roman" w:hAnsi="Times New Roman"/>
          <w:sz w:val="24"/>
          <w:szCs w:val="24"/>
          <w:lang w:val="lv-LV"/>
        </w:rPr>
        <w:t xml:space="preserve">iesniegšanas termiņš </w:t>
      </w:r>
      <w:r w:rsidRPr="0087463C">
        <w:rPr>
          <w:rFonts w:ascii="Times New Roman" w:hAnsi="Times New Roman"/>
          <w:sz w:val="24"/>
          <w:szCs w:val="24"/>
          <w:lang w:val="lv-LV"/>
        </w:rPr>
        <w:t xml:space="preserve">– </w:t>
      </w:r>
      <w:r w:rsidR="00245EA2" w:rsidRPr="0087463C">
        <w:rPr>
          <w:rFonts w:ascii="Times New Roman" w:hAnsi="Times New Roman"/>
          <w:b/>
          <w:sz w:val="24"/>
          <w:szCs w:val="24"/>
          <w:lang w:val="lv-LV"/>
        </w:rPr>
        <w:t>līdz 20</w:t>
      </w:r>
      <w:r w:rsidR="007F7742" w:rsidRPr="0087463C">
        <w:rPr>
          <w:rFonts w:ascii="Times New Roman" w:hAnsi="Times New Roman"/>
          <w:b/>
          <w:sz w:val="24"/>
          <w:szCs w:val="24"/>
          <w:lang w:val="lv-LV"/>
        </w:rPr>
        <w:t>2</w:t>
      </w:r>
      <w:r w:rsidR="003C2778" w:rsidRPr="0087463C">
        <w:rPr>
          <w:rFonts w:ascii="Times New Roman" w:hAnsi="Times New Roman"/>
          <w:b/>
          <w:sz w:val="24"/>
          <w:szCs w:val="24"/>
          <w:lang w:val="lv-LV"/>
        </w:rPr>
        <w:t>2</w:t>
      </w:r>
      <w:r w:rsidR="00245EA2" w:rsidRPr="0087463C">
        <w:rPr>
          <w:rFonts w:ascii="Times New Roman" w:hAnsi="Times New Roman"/>
          <w:b/>
          <w:sz w:val="24"/>
          <w:szCs w:val="24"/>
          <w:lang w:val="lv-LV"/>
        </w:rPr>
        <w:t>.gada</w:t>
      </w:r>
      <w:r w:rsidR="004278CE" w:rsidRPr="0087463C">
        <w:rPr>
          <w:rFonts w:ascii="Times New Roman" w:hAnsi="Times New Roman"/>
          <w:b/>
          <w:sz w:val="24"/>
          <w:szCs w:val="24"/>
          <w:lang w:val="lv-LV"/>
        </w:rPr>
        <w:t xml:space="preserve"> </w:t>
      </w:r>
      <w:r w:rsidR="0061187C">
        <w:rPr>
          <w:rFonts w:ascii="Times New Roman" w:hAnsi="Times New Roman"/>
          <w:b/>
          <w:sz w:val="24"/>
          <w:szCs w:val="24"/>
          <w:lang w:val="lv-LV"/>
        </w:rPr>
        <w:t>24</w:t>
      </w:r>
      <w:r w:rsidRPr="0087463C">
        <w:rPr>
          <w:rFonts w:ascii="Times New Roman" w:hAnsi="Times New Roman"/>
          <w:b/>
          <w:sz w:val="24"/>
          <w:szCs w:val="24"/>
          <w:lang w:val="lv-LV"/>
        </w:rPr>
        <w:t>.</w:t>
      </w:r>
      <w:r w:rsidR="006F2467">
        <w:rPr>
          <w:rFonts w:ascii="Times New Roman" w:hAnsi="Times New Roman"/>
          <w:b/>
          <w:sz w:val="24"/>
          <w:szCs w:val="24"/>
          <w:lang w:val="lv-LV"/>
        </w:rPr>
        <w:t>februāra</w:t>
      </w:r>
      <w:r w:rsidR="0020532F" w:rsidRPr="0087463C">
        <w:rPr>
          <w:rFonts w:ascii="Times New Roman" w:hAnsi="Times New Roman"/>
          <w:b/>
          <w:sz w:val="24"/>
          <w:szCs w:val="24"/>
          <w:lang w:val="lv-LV"/>
        </w:rPr>
        <w:t xml:space="preserve"> </w:t>
      </w:r>
      <w:r w:rsidR="006674B8" w:rsidRPr="0087463C">
        <w:rPr>
          <w:rFonts w:ascii="Times New Roman" w:hAnsi="Times New Roman"/>
          <w:b/>
          <w:sz w:val="24"/>
          <w:szCs w:val="24"/>
          <w:lang w:val="lv-LV"/>
        </w:rPr>
        <w:t>plkst.1</w:t>
      </w:r>
      <w:r w:rsidR="00A12B6F" w:rsidRPr="0087463C">
        <w:rPr>
          <w:rFonts w:ascii="Times New Roman" w:hAnsi="Times New Roman"/>
          <w:b/>
          <w:sz w:val="24"/>
          <w:szCs w:val="24"/>
          <w:lang w:val="lv-LV"/>
        </w:rPr>
        <w:t>0</w:t>
      </w:r>
      <w:r w:rsidR="006674B8" w:rsidRPr="0087463C">
        <w:rPr>
          <w:rFonts w:ascii="Times New Roman" w:hAnsi="Times New Roman"/>
          <w:b/>
          <w:sz w:val="24"/>
          <w:szCs w:val="24"/>
          <w:lang w:val="lv-LV"/>
        </w:rPr>
        <w:t>.00</w:t>
      </w:r>
      <w:r w:rsidR="005B5240" w:rsidRPr="0087463C">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w:t>
      </w:r>
      <w:r w:rsidR="00F75CDD">
        <w:rPr>
          <w:rFonts w:ascii="Times New Roman" w:hAnsi="Times New Roman"/>
          <w:sz w:val="24"/>
          <w:szCs w:val="24"/>
          <w:lang w:val="lv-LV"/>
        </w:rPr>
        <w:t xml:space="preserve"> </w:t>
      </w:r>
      <w:r w:rsidRPr="009F77DA">
        <w:rPr>
          <w:rFonts w:ascii="Times New Roman" w:hAnsi="Times New Roman"/>
          <w:sz w:val="24"/>
          <w:szCs w:val="24"/>
          <w:lang w:val="lv-LV"/>
        </w:rPr>
        <w:t xml:space="preserve">var mainīt vai atsaukt savu </w:t>
      </w:r>
      <w:r w:rsidR="002E2703" w:rsidRPr="002E2703">
        <w:rPr>
          <w:rFonts w:ascii="Times New Roman" w:hAnsi="Times New Roman"/>
          <w:sz w:val="24"/>
          <w:szCs w:val="24"/>
          <w:lang w:val="lv-LV"/>
        </w:rPr>
        <w:t>piedāvājum</w:t>
      </w:r>
      <w:r w:rsidR="002E2703">
        <w:rPr>
          <w:rFonts w:ascii="Times New Roman" w:hAnsi="Times New Roman"/>
          <w:sz w:val="24"/>
          <w:szCs w:val="24"/>
          <w:lang w:val="lv-LV"/>
        </w:rPr>
        <w:t>u</w:t>
      </w:r>
      <w:r w:rsidRPr="009F77DA">
        <w:rPr>
          <w:rFonts w:ascii="Times New Roman" w:hAnsi="Times New Roman"/>
          <w:sz w:val="24"/>
          <w:szCs w:val="24"/>
          <w:lang w:val="lv-LV"/>
        </w:rPr>
        <w:t xml:space="preserve"> pirms </w:t>
      </w:r>
      <w:r w:rsidR="002E2703" w:rsidRPr="002E2703">
        <w:rPr>
          <w:rFonts w:ascii="Times New Roman" w:hAnsi="Times New Roman"/>
          <w:sz w:val="24"/>
          <w:szCs w:val="24"/>
          <w:lang w:val="lv-LV"/>
        </w:rPr>
        <w:t>piedāvājuma</w:t>
      </w:r>
      <w:r w:rsidRPr="009F77DA">
        <w:rPr>
          <w:rFonts w:ascii="Times New Roman" w:hAnsi="Times New Roman"/>
          <w:sz w:val="24"/>
          <w:szCs w:val="24"/>
          <w:lang w:val="lv-LV"/>
        </w:rPr>
        <w:t xml:space="preserve">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2E570219" w14:textId="1BB73CBD" w:rsidR="00511D8D" w:rsidRPr="007F2BFA" w:rsidRDefault="00FE1EED" w:rsidP="00511D8D">
      <w:pPr>
        <w:pStyle w:val="ListParagraph"/>
        <w:numPr>
          <w:ilvl w:val="0"/>
          <w:numId w:val="2"/>
        </w:numPr>
        <w:spacing w:line="276" w:lineRule="auto"/>
        <w:jc w:val="both"/>
        <w:rPr>
          <w:rFonts w:ascii="Times New Roman" w:hAnsi="Times New Roman"/>
          <w:sz w:val="24"/>
          <w:szCs w:val="24"/>
          <w:lang w:val="lv-LV"/>
        </w:rPr>
      </w:pPr>
      <w:bookmarkStart w:id="7" w:name="_Hlk47445289"/>
      <w:r w:rsidRPr="007F2BFA">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3" w:history="1">
        <w:r w:rsidR="00967395" w:rsidRPr="007F2BFA">
          <w:rPr>
            <w:rStyle w:val="Hyperlink"/>
            <w:rFonts w:ascii="Times New Roman" w:hAnsi="Times New Roman"/>
            <w:sz w:val="24"/>
            <w:szCs w:val="24"/>
            <w:lang w:val="lv-LV"/>
          </w:rPr>
          <w:t>konkursi@neplpadome.lv</w:t>
        </w:r>
      </w:hyperlink>
      <w:r w:rsidR="00967395" w:rsidRPr="007F2BFA">
        <w:rPr>
          <w:rFonts w:ascii="Times New Roman" w:hAnsi="Times New Roman"/>
          <w:sz w:val="24"/>
          <w:szCs w:val="24"/>
          <w:lang w:val="lv-LV"/>
        </w:rPr>
        <w:t xml:space="preserve"> </w:t>
      </w:r>
      <w:r w:rsidR="00E81569" w:rsidRPr="007F2BFA">
        <w:rPr>
          <w:rFonts w:ascii="Times New Roman" w:hAnsi="Times New Roman"/>
          <w:sz w:val="24"/>
          <w:szCs w:val="24"/>
          <w:lang w:val="lv-LV"/>
        </w:rPr>
        <w:t>ar norādi “</w:t>
      </w:r>
      <w:r w:rsidR="00050B27" w:rsidRPr="007F2BFA">
        <w:rPr>
          <w:rFonts w:ascii="Times New Roman" w:hAnsi="Times New Roman"/>
          <w:i/>
          <w:iCs/>
          <w:sz w:val="24"/>
          <w:szCs w:val="24"/>
          <w:lang w:val="lv-LV"/>
        </w:rPr>
        <w:t>Apraides tiesību piešķiršana radio programmas veidošanai vai apraides aptveršanas zonas palielināšanai</w:t>
      </w:r>
      <w:r w:rsidR="005C4B4F">
        <w:rPr>
          <w:rFonts w:ascii="Times New Roman" w:hAnsi="Times New Roman"/>
          <w:i/>
          <w:iCs/>
          <w:sz w:val="24"/>
          <w:szCs w:val="24"/>
          <w:lang w:val="lv-LV"/>
        </w:rPr>
        <w:t xml:space="preserve"> </w:t>
      </w:r>
      <w:r w:rsidR="005C4B4F" w:rsidRPr="005C4B4F">
        <w:rPr>
          <w:rFonts w:ascii="Times New Roman" w:hAnsi="Times New Roman"/>
          <w:i/>
          <w:iCs/>
          <w:sz w:val="24"/>
          <w:szCs w:val="24"/>
          <w:lang w:val="lv-LV"/>
        </w:rPr>
        <w:t>Ventspilī 104,5</w:t>
      </w:r>
      <w:r w:rsidR="005C4B4F">
        <w:rPr>
          <w:rFonts w:ascii="Times New Roman" w:hAnsi="Times New Roman"/>
          <w:i/>
          <w:iCs/>
          <w:sz w:val="24"/>
          <w:szCs w:val="24"/>
          <w:lang w:val="lv-LV"/>
        </w:rPr>
        <w:t xml:space="preserve"> </w:t>
      </w:r>
      <w:r w:rsidR="00050B27" w:rsidRPr="007F2BFA">
        <w:rPr>
          <w:rFonts w:ascii="Times New Roman" w:hAnsi="Times New Roman"/>
          <w:i/>
          <w:iCs/>
          <w:sz w:val="24"/>
          <w:szCs w:val="24"/>
          <w:lang w:val="lv-LV"/>
        </w:rPr>
        <w:t>MHz frekvencē</w:t>
      </w:r>
      <w:r w:rsidR="00E81569" w:rsidRPr="007F2BFA">
        <w:rPr>
          <w:rFonts w:ascii="Times New Roman" w:hAnsi="Times New Roman"/>
          <w:sz w:val="24"/>
          <w:szCs w:val="24"/>
          <w:lang w:val="lv-LV"/>
        </w:rPr>
        <w:t xml:space="preserve">”. </w:t>
      </w:r>
      <w:r w:rsidRPr="007F2BFA">
        <w:rPr>
          <w:rFonts w:ascii="Times New Roman" w:hAnsi="Times New Roman"/>
          <w:sz w:val="24"/>
          <w:szCs w:val="24"/>
          <w:lang w:val="lv-LV"/>
        </w:rPr>
        <w:t>Konkursa piedāvājumu vienā elektroniski parakstītā datnē elektroniski paraksta Pretendenta paraksttiesīgā persona.</w:t>
      </w:r>
      <w:bookmarkEnd w:id="7"/>
      <w:r w:rsidR="003E78DF" w:rsidRPr="007F2BFA">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3E7DA8"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E8265C" w:rsidRDefault="00511D8D" w:rsidP="00A8645C">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Iesniedzamie dokumenti</w:t>
      </w:r>
      <w:r w:rsidR="0005681E" w:rsidRPr="00E8265C">
        <w:rPr>
          <w:rFonts w:ascii="Times New Roman" w:hAnsi="Times New Roman"/>
          <w:sz w:val="24"/>
          <w:szCs w:val="24"/>
          <w:lang w:val="lv-LV"/>
        </w:rPr>
        <w:t>:</w:t>
      </w:r>
    </w:p>
    <w:p w14:paraId="2A3F11EE" w14:textId="342E3D14" w:rsidR="00C01158" w:rsidRPr="00E8265C"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Pretendentiem jaunu apraides tiesību piešķiršanai radio programm</w:t>
      </w:r>
      <w:r w:rsidR="005E1E93" w:rsidRPr="00E8265C">
        <w:rPr>
          <w:rFonts w:ascii="Times New Roman" w:hAnsi="Times New Roman"/>
          <w:sz w:val="24"/>
          <w:szCs w:val="24"/>
          <w:lang w:val="lv-LV"/>
        </w:rPr>
        <w:t>u</w:t>
      </w:r>
      <w:r w:rsidRPr="00E8265C">
        <w:rPr>
          <w:rFonts w:ascii="Times New Roman" w:hAnsi="Times New Roman"/>
          <w:sz w:val="24"/>
          <w:szCs w:val="24"/>
          <w:lang w:val="lv-LV"/>
        </w:rPr>
        <w:t xml:space="preserve"> veidošanai</w:t>
      </w:r>
      <w:r w:rsidR="00451142" w:rsidRPr="00E8265C">
        <w:rPr>
          <w:rFonts w:ascii="Times New Roman" w:hAnsi="Times New Roman"/>
          <w:sz w:val="24"/>
          <w:szCs w:val="24"/>
          <w:lang w:val="lv-LV"/>
        </w:rPr>
        <w:t>:</w:t>
      </w:r>
    </w:p>
    <w:p w14:paraId="16D69423" w14:textId="59B64F4A"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retendenta iesniegums dalībai konkursā, aizpildot nolikuma Pielikumā Nr.1 pievienoto veidlapu</w:t>
      </w:r>
      <w:r w:rsidR="00451142" w:rsidRPr="00E8265C">
        <w:rPr>
          <w:rFonts w:ascii="Times New Roman" w:hAnsi="Times New Roman"/>
          <w:sz w:val="24"/>
          <w:szCs w:val="24"/>
          <w:lang w:val="lv-LV"/>
        </w:rPr>
        <w:t>;</w:t>
      </w:r>
    </w:p>
    <w:p w14:paraId="45A50B2C" w14:textId="06722F36"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a</w:t>
      </w:r>
      <w:r w:rsidR="00C01158" w:rsidRPr="00E8265C">
        <w:rPr>
          <w:rFonts w:ascii="Times New Roman" w:hAnsi="Times New Roman"/>
          <w:sz w:val="24"/>
          <w:szCs w:val="24"/>
          <w:lang w:val="lv-LV"/>
        </w:rPr>
        <w:t>pliecinājums par pretendenta atbilstību nolikuma 13. un 14.punktā minētajām prasībām;</w:t>
      </w:r>
    </w:p>
    <w:p w14:paraId="6B022E6F" w14:textId="74005D10"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C01158" w:rsidRPr="00E8265C">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rogrammas darbības attīstības plāns</w:t>
      </w:r>
      <w:r w:rsidR="00C51140"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informācija par patieso labuma guvēju;</w:t>
      </w:r>
    </w:p>
    <w:p w14:paraId="0040B692" w14:textId="063B9C0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398CC11F" w14:textId="77777777" w:rsidR="0005681E"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tehnisko nodrošinājumu;</w:t>
      </w:r>
    </w:p>
    <w:p w14:paraId="2B7F5315" w14:textId="30D486C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okuments, kas apliecina konkursa dalības maksas samaksu;</w:t>
      </w:r>
    </w:p>
    <w:p w14:paraId="26A2F9F1" w14:textId="07C736A7"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w:t>
      </w:r>
      <w:r w:rsidR="00C01158" w:rsidRPr="00E8265C">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E8265C"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 xml:space="preserve">Pretendentiem radio programmu apraides aptveršanas zonas palielināšanai </w:t>
      </w:r>
      <w:r w:rsidR="00F737A2" w:rsidRPr="00E8265C">
        <w:rPr>
          <w:rFonts w:ascii="Times New Roman" w:hAnsi="Times New Roman"/>
          <w:sz w:val="24"/>
          <w:szCs w:val="24"/>
          <w:lang w:val="lv-LV"/>
        </w:rPr>
        <w:t xml:space="preserve">Padomes piešķirto </w:t>
      </w:r>
      <w:r w:rsidRPr="00E8265C">
        <w:rPr>
          <w:rFonts w:ascii="Times New Roman" w:hAnsi="Times New Roman"/>
          <w:sz w:val="24"/>
          <w:szCs w:val="24"/>
          <w:lang w:val="lv-LV"/>
        </w:rPr>
        <w:t>spēkā esošo apraides tiesību ietvaros:</w:t>
      </w:r>
    </w:p>
    <w:p w14:paraId="007454AD" w14:textId="1330261E"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p</w:t>
      </w:r>
      <w:r w:rsidR="00B14937" w:rsidRPr="00E8265C">
        <w:rPr>
          <w:rFonts w:ascii="Times New Roman" w:hAnsi="Times New Roman"/>
          <w:sz w:val="24"/>
          <w:szCs w:val="24"/>
          <w:lang w:val="lv-LV"/>
        </w:rPr>
        <w:t>retendenta iesniegums dalībai konkurs</w:t>
      </w:r>
      <w:r w:rsidR="00455493" w:rsidRPr="00E8265C">
        <w:rPr>
          <w:rFonts w:ascii="Times New Roman" w:hAnsi="Times New Roman"/>
          <w:sz w:val="24"/>
          <w:szCs w:val="24"/>
          <w:lang w:val="lv-LV"/>
        </w:rPr>
        <w:t>ā, aizpildot nolikuma P</w:t>
      </w:r>
      <w:r w:rsidR="00B14937" w:rsidRPr="00E8265C">
        <w:rPr>
          <w:rFonts w:ascii="Times New Roman" w:hAnsi="Times New Roman"/>
          <w:sz w:val="24"/>
          <w:szCs w:val="24"/>
          <w:lang w:val="lv-LV"/>
        </w:rPr>
        <w:t>ielikumā Nr.1 pievienoto veidlapu</w:t>
      </w:r>
      <w:r w:rsidR="009C76B8" w:rsidRPr="00E8265C">
        <w:rPr>
          <w:rFonts w:ascii="Times New Roman" w:hAnsi="Times New Roman"/>
          <w:sz w:val="24"/>
          <w:szCs w:val="24"/>
          <w:lang w:val="lv-LV"/>
        </w:rPr>
        <w:t>;</w:t>
      </w:r>
    </w:p>
    <w:p w14:paraId="619746E1" w14:textId="3EE80F1A"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a</w:t>
      </w:r>
      <w:r w:rsidR="00943096" w:rsidRPr="00E8265C">
        <w:rPr>
          <w:rFonts w:ascii="Times New Roman" w:hAnsi="Times New Roman"/>
          <w:sz w:val="24"/>
          <w:szCs w:val="24"/>
          <w:lang w:val="lv-LV"/>
        </w:rPr>
        <w:t>pliecinājums</w:t>
      </w:r>
      <w:r w:rsidR="00B14937" w:rsidRPr="00E8265C">
        <w:rPr>
          <w:rFonts w:ascii="Times New Roman" w:hAnsi="Times New Roman"/>
          <w:sz w:val="24"/>
          <w:szCs w:val="24"/>
          <w:lang w:val="lv-LV"/>
        </w:rPr>
        <w:t xml:space="preserve"> par</w:t>
      </w:r>
      <w:r w:rsidR="00943096" w:rsidRPr="00E8265C">
        <w:rPr>
          <w:rFonts w:ascii="Times New Roman" w:hAnsi="Times New Roman"/>
          <w:sz w:val="24"/>
          <w:szCs w:val="24"/>
          <w:lang w:val="lv-LV"/>
        </w:rPr>
        <w:t xml:space="preserve"> pretendenta</w:t>
      </w:r>
      <w:r w:rsidR="009D08DA"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 xml:space="preserve">atbilstību nolikuma </w:t>
      </w:r>
      <w:r w:rsidR="00986801" w:rsidRPr="00E8265C">
        <w:rPr>
          <w:rFonts w:ascii="Times New Roman" w:hAnsi="Times New Roman"/>
          <w:sz w:val="24"/>
          <w:szCs w:val="24"/>
          <w:lang w:val="lv-LV"/>
        </w:rPr>
        <w:t>1</w:t>
      </w:r>
      <w:r w:rsidR="00DE391F" w:rsidRPr="00E8265C">
        <w:rPr>
          <w:rFonts w:ascii="Times New Roman" w:hAnsi="Times New Roman"/>
          <w:sz w:val="24"/>
          <w:szCs w:val="24"/>
          <w:lang w:val="lv-LV"/>
        </w:rPr>
        <w:t>3</w:t>
      </w:r>
      <w:r w:rsidR="00986801" w:rsidRPr="00E8265C">
        <w:rPr>
          <w:rFonts w:ascii="Times New Roman" w:hAnsi="Times New Roman"/>
          <w:sz w:val="24"/>
          <w:szCs w:val="24"/>
          <w:lang w:val="lv-LV"/>
        </w:rPr>
        <w:t>. un 1</w:t>
      </w:r>
      <w:r w:rsidR="00DE391F" w:rsidRPr="00E8265C">
        <w:rPr>
          <w:rFonts w:ascii="Times New Roman" w:hAnsi="Times New Roman"/>
          <w:sz w:val="24"/>
          <w:szCs w:val="24"/>
          <w:lang w:val="lv-LV"/>
        </w:rPr>
        <w:t>4</w:t>
      </w:r>
      <w:r w:rsidR="00B14937" w:rsidRPr="00E8265C">
        <w:rPr>
          <w:rFonts w:ascii="Times New Roman" w:hAnsi="Times New Roman"/>
          <w:sz w:val="24"/>
          <w:szCs w:val="24"/>
          <w:lang w:val="lv-LV"/>
        </w:rPr>
        <w:t>.punkt</w:t>
      </w:r>
      <w:r w:rsidR="009D08DA" w:rsidRPr="00E8265C">
        <w:rPr>
          <w:rFonts w:ascii="Times New Roman" w:hAnsi="Times New Roman"/>
          <w:sz w:val="24"/>
          <w:szCs w:val="24"/>
          <w:lang w:val="lv-LV"/>
        </w:rPr>
        <w:t>ā</w:t>
      </w:r>
      <w:r w:rsidR="00B14937"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minētajām prasībām</w:t>
      </w:r>
      <w:r w:rsidR="00B14937" w:rsidRPr="00E8265C">
        <w:rPr>
          <w:rFonts w:ascii="Times New Roman" w:hAnsi="Times New Roman"/>
          <w:sz w:val="24"/>
          <w:szCs w:val="24"/>
          <w:lang w:val="lv-LV"/>
        </w:rPr>
        <w:t>;</w:t>
      </w:r>
    </w:p>
    <w:p w14:paraId="33A32F48" w14:textId="561E3D0F"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lastRenderedPageBreak/>
        <w:t>d</w:t>
      </w:r>
      <w:r w:rsidR="0006725C"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E8265C">
        <w:rPr>
          <w:rStyle w:val="FootnoteReference"/>
          <w:rFonts w:ascii="Times New Roman" w:hAnsi="Times New Roman"/>
          <w:sz w:val="24"/>
          <w:szCs w:val="24"/>
          <w:lang w:val="lv-LV"/>
        </w:rPr>
        <w:footnoteReference w:id="2"/>
      </w:r>
      <w:r w:rsidR="009B7D64" w:rsidRPr="00E8265C">
        <w:rPr>
          <w:rFonts w:ascii="Times New Roman" w:hAnsi="Times New Roman"/>
          <w:sz w:val="24"/>
          <w:szCs w:val="24"/>
          <w:lang w:val="lv-LV"/>
        </w:rPr>
        <w:t xml:space="preserve"> (veidlapa “RADIO”</w:t>
      </w:r>
      <w:r w:rsidR="00B14F1F" w:rsidRPr="00E8265C">
        <w:rPr>
          <w:rFonts w:ascii="Times New Roman" w:hAnsi="Times New Roman"/>
          <w:sz w:val="24"/>
          <w:szCs w:val="24"/>
          <w:lang w:val="lv-LV"/>
        </w:rPr>
        <w:t>)</w:t>
      </w:r>
      <w:r w:rsidR="00014DA9" w:rsidRPr="00E8265C">
        <w:rPr>
          <w:rFonts w:ascii="Times New Roman" w:hAnsi="Times New Roman"/>
          <w:sz w:val="24"/>
          <w:szCs w:val="24"/>
          <w:lang w:val="lv-LV"/>
        </w:rPr>
        <w:t>;</w:t>
      </w:r>
      <w:r w:rsidR="00B14F1F" w:rsidRPr="00E8265C">
        <w:rPr>
          <w:rFonts w:ascii="Times New Roman" w:hAnsi="Times New Roman"/>
          <w:sz w:val="24"/>
          <w:szCs w:val="24"/>
          <w:lang w:val="lv-LV"/>
        </w:rPr>
        <w:t xml:space="preserve"> </w:t>
      </w:r>
    </w:p>
    <w:p w14:paraId="66565480" w14:textId="651C6A84" w:rsidR="00DC19A4"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E54D12" w:rsidRPr="00E8265C">
        <w:rPr>
          <w:rFonts w:ascii="Times New Roman" w:hAnsi="Times New Roman"/>
          <w:sz w:val="24"/>
          <w:szCs w:val="24"/>
          <w:lang w:val="lv-LV"/>
        </w:rPr>
        <w:t>rogrammas darbības attīstības plāns</w:t>
      </w:r>
      <w:r w:rsidR="007B24C4"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E8265C" w:rsidRDefault="003A5601"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E8265C" w:rsidRDefault="00221F49"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176E26" w:rsidRPr="00E8265C">
        <w:rPr>
          <w:rFonts w:ascii="Times New Roman" w:hAnsi="Times New Roman"/>
          <w:sz w:val="24"/>
          <w:szCs w:val="24"/>
          <w:lang w:val="lv-LV"/>
        </w:rPr>
        <w:t>epriekšējā gada auditētais gada finanšu pārskats ar pielikumiem un informācija par iepriekšējā gadā nomaksātajiem nodokļiem</w:t>
      </w:r>
      <w:r w:rsidR="00637BEB" w:rsidRPr="00E8265C">
        <w:rPr>
          <w:rFonts w:ascii="Times New Roman" w:hAnsi="Times New Roman"/>
          <w:sz w:val="24"/>
          <w:szCs w:val="24"/>
          <w:lang w:val="lv-LV"/>
        </w:rPr>
        <w:t>;</w:t>
      </w:r>
    </w:p>
    <w:p w14:paraId="7A2C38FF" w14:textId="25A48DE4"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w:t>
      </w:r>
      <w:r w:rsidR="00DB3606" w:rsidRPr="00E8265C">
        <w:rPr>
          <w:rFonts w:ascii="Times New Roman" w:hAnsi="Times New Roman"/>
          <w:sz w:val="24"/>
          <w:szCs w:val="24"/>
          <w:lang w:val="lv-LV"/>
        </w:rPr>
        <w:t>retendenta lī</w:t>
      </w:r>
      <w:r w:rsidR="00C474BD" w:rsidRPr="00E8265C">
        <w:rPr>
          <w:rFonts w:ascii="Times New Roman" w:hAnsi="Times New Roman"/>
          <w:sz w:val="24"/>
          <w:szCs w:val="24"/>
          <w:lang w:val="lv-LV"/>
        </w:rPr>
        <w:t>dzšinējo</w:t>
      </w:r>
      <w:r w:rsidR="0006725C" w:rsidRPr="00E8265C">
        <w:rPr>
          <w:rFonts w:ascii="Times New Roman" w:hAnsi="Times New Roman"/>
          <w:sz w:val="24"/>
          <w:szCs w:val="24"/>
          <w:lang w:val="lv-LV"/>
        </w:rPr>
        <w:t xml:space="preserve"> pieredzi un kompetenci, t.sk. p</w:t>
      </w:r>
      <w:r w:rsidR="00DB3606" w:rsidRPr="00E8265C">
        <w:rPr>
          <w:rFonts w:ascii="Times New Roman" w:hAnsi="Times New Roman"/>
          <w:sz w:val="24"/>
          <w:szCs w:val="24"/>
          <w:lang w:val="lv-LV"/>
        </w:rPr>
        <w:t>rete</w:t>
      </w:r>
      <w:r w:rsidR="00C474BD" w:rsidRPr="00E8265C">
        <w:rPr>
          <w:rFonts w:ascii="Times New Roman" w:hAnsi="Times New Roman"/>
          <w:sz w:val="24"/>
          <w:szCs w:val="24"/>
          <w:lang w:val="lv-LV"/>
        </w:rPr>
        <w:t>ndenta radošā</w:t>
      </w:r>
      <w:r w:rsidR="0006725C" w:rsidRPr="00E8265C">
        <w:rPr>
          <w:rFonts w:ascii="Times New Roman" w:hAnsi="Times New Roman"/>
          <w:sz w:val="24"/>
          <w:szCs w:val="24"/>
          <w:lang w:val="lv-LV"/>
        </w:rPr>
        <w:t xml:space="preserve"> personāla pieredzi un kompetenci</w:t>
      </w:r>
      <w:r w:rsidR="22B9B62D" w:rsidRPr="00E8265C">
        <w:rPr>
          <w:rFonts w:ascii="Times New Roman" w:hAnsi="Times New Roman"/>
          <w:sz w:val="24"/>
          <w:szCs w:val="24"/>
          <w:lang w:val="lv-LV"/>
        </w:rPr>
        <w:t>, un aktuālais darbinieku skaits</w:t>
      </w:r>
      <w:r w:rsidR="00DB3606" w:rsidRPr="00E8265C">
        <w:rPr>
          <w:rFonts w:ascii="Times New Roman" w:hAnsi="Times New Roman"/>
          <w:sz w:val="24"/>
          <w:szCs w:val="24"/>
          <w:lang w:val="lv-LV"/>
        </w:rPr>
        <w:t>;</w:t>
      </w:r>
    </w:p>
    <w:p w14:paraId="6B414415" w14:textId="30ABF6F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pretendenta t</w:t>
      </w:r>
      <w:r w:rsidR="00C474BD" w:rsidRPr="00E8265C">
        <w:rPr>
          <w:rFonts w:ascii="Times New Roman" w:hAnsi="Times New Roman"/>
          <w:sz w:val="24"/>
          <w:szCs w:val="24"/>
          <w:lang w:val="lv-LV"/>
        </w:rPr>
        <w:t>ehnisko</w:t>
      </w:r>
      <w:r w:rsidR="00DB3606" w:rsidRPr="00E8265C">
        <w:rPr>
          <w:rFonts w:ascii="Times New Roman" w:hAnsi="Times New Roman"/>
          <w:sz w:val="24"/>
          <w:szCs w:val="24"/>
          <w:lang w:val="lv-LV"/>
        </w:rPr>
        <w:t xml:space="preserve"> nodrošin</w:t>
      </w:r>
      <w:r w:rsidR="00C474BD" w:rsidRPr="00E8265C">
        <w:rPr>
          <w:rFonts w:ascii="Times New Roman" w:hAnsi="Times New Roman"/>
          <w:sz w:val="24"/>
          <w:szCs w:val="24"/>
          <w:lang w:val="lv-LV"/>
        </w:rPr>
        <w:t>ājumu</w:t>
      </w:r>
      <w:r w:rsidR="00013181" w:rsidRPr="00E8265C">
        <w:rPr>
          <w:rFonts w:ascii="Times New Roman" w:hAnsi="Times New Roman"/>
          <w:sz w:val="24"/>
          <w:szCs w:val="24"/>
          <w:lang w:val="lv-LV"/>
        </w:rPr>
        <w:t>;</w:t>
      </w:r>
    </w:p>
    <w:p w14:paraId="4BD742B1" w14:textId="37C4BBB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7944DF" w:rsidRPr="00E8265C">
        <w:rPr>
          <w:rFonts w:ascii="Times New Roman" w:hAnsi="Times New Roman"/>
          <w:sz w:val="24"/>
          <w:szCs w:val="24"/>
          <w:lang w:val="lv-LV"/>
        </w:rPr>
        <w:t>okuments, kas apliecina konkursa dalības maksas samaksu</w:t>
      </w:r>
      <w:r w:rsidR="005C2286" w:rsidRPr="00E8265C">
        <w:rPr>
          <w:rFonts w:ascii="Times New Roman" w:hAnsi="Times New Roman"/>
          <w:sz w:val="24"/>
          <w:szCs w:val="24"/>
          <w:lang w:val="lv-LV"/>
        </w:rPr>
        <w:t>;</w:t>
      </w:r>
    </w:p>
    <w:p w14:paraId="65DF174C" w14:textId="73DF3449" w:rsidR="005C2286"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FB1822" w:rsidRPr="00E8265C">
        <w:rPr>
          <w:rFonts w:ascii="Times New Roman" w:hAnsi="Times New Roman"/>
          <w:sz w:val="24"/>
          <w:szCs w:val="24"/>
          <w:lang w:val="lv-LV"/>
        </w:rPr>
        <w:t xml:space="preserve">nformācija par </w:t>
      </w:r>
      <w:r w:rsidR="00F53C76" w:rsidRPr="00E8265C">
        <w:rPr>
          <w:rFonts w:ascii="Times New Roman" w:hAnsi="Times New Roman"/>
          <w:sz w:val="24"/>
          <w:szCs w:val="24"/>
          <w:lang w:val="lv-LV"/>
        </w:rPr>
        <w:t>pretendenta</w:t>
      </w:r>
      <w:r w:rsidR="00FB1822" w:rsidRPr="00E8265C">
        <w:rPr>
          <w:rFonts w:ascii="Times New Roman" w:hAnsi="Times New Roman"/>
          <w:sz w:val="24"/>
          <w:szCs w:val="24"/>
          <w:lang w:val="lv-LV"/>
        </w:rPr>
        <w:t xml:space="preserve"> radio programmas aptveršanas zonām Latvijas teritorijā</w:t>
      </w:r>
      <w:r w:rsidR="00F53C76" w:rsidRPr="00E8265C">
        <w:rPr>
          <w:rFonts w:ascii="Times New Roman" w:hAnsi="Times New Roman"/>
          <w:sz w:val="24"/>
          <w:szCs w:val="24"/>
          <w:lang w:val="lv-LV"/>
        </w:rPr>
        <w:t>, atspoguļojot to grafiski Latvijas kartē un norādot aptveršanas zonu kopējo teritoriju (procentos) no Latvijas teritorijas</w:t>
      </w:r>
      <w:r w:rsidR="00940A3C">
        <w:rPr>
          <w:rFonts w:ascii="Times New Roman" w:hAnsi="Times New Roman"/>
          <w:sz w:val="24"/>
          <w:szCs w:val="24"/>
          <w:lang w:val="lv-LV"/>
        </w:rPr>
        <w:t>.</w:t>
      </w:r>
    </w:p>
    <w:p w14:paraId="4B671142" w14:textId="37AB43A0" w:rsidR="006F5627" w:rsidRPr="00273667"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273667">
        <w:rPr>
          <w:rFonts w:ascii="Times New Roman" w:hAnsi="Times New Roman"/>
          <w:sz w:val="24"/>
          <w:szCs w:val="24"/>
          <w:lang w:val="lv-LV"/>
        </w:rPr>
        <w:t>Pretendents ir tiesīgs iesniegt citus papildu dokumentus un materiālus</w:t>
      </w:r>
      <w:r w:rsidRPr="009F77DA">
        <w:rPr>
          <w:rFonts w:ascii="Times New Roman" w:hAnsi="Times New Roman"/>
          <w:sz w:val="24"/>
          <w:szCs w:val="24"/>
          <w:lang w:val="lv-LV"/>
        </w:rPr>
        <w:t xml:space="preserve">,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673895B3"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w:t>
      </w:r>
      <w:r w:rsidR="002E2703" w:rsidRPr="002E2703">
        <w:rPr>
          <w:rFonts w:ascii="Times New Roman" w:hAnsi="Times New Roman"/>
          <w:sz w:val="24"/>
          <w:szCs w:val="24"/>
          <w:lang w:val="lv-LV"/>
        </w:rPr>
        <w:t>iedāvājum</w:t>
      </w:r>
      <w:r w:rsidR="002E2703">
        <w:rPr>
          <w:rFonts w:ascii="Times New Roman" w:hAnsi="Times New Roman"/>
          <w:sz w:val="24"/>
          <w:szCs w:val="24"/>
          <w:lang w:val="lv-LV"/>
        </w:rPr>
        <w:t>i</w:t>
      </w:r>
      <w:r w:rsidRPr="00D4236A">
        <w:rPr>
          <w:rFonts w:ascii="Times New Roman" w:hAnsi="Times New Roman"/>
          <w:sz w:val="24"/>
          <w:szCs w:val="24"/>
          <w:lang w:val="lv-LV"/>
        </w:rPr>
        <w:t>, kas iesniegti pēc 1</w:t>
      </w:r>
      <w:r w:rsidR="00DE391F">
        <w:rPr>
          <w:rFonts w:ascii="Times New Roman" w:hAnsi="Times New Roman"/>
          <w:sz w:val="24"/>
          <w:szCs w:val="24"/>
          <w:lang w:val="lv-LV"/>
        </w:rPr>
        <w:t>5</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ListParagraph"/>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ListParagraph"/>
        <w:spacing w:line="276" w:lineRule="auto"/>
        <w:jc w:val="both"/>
        <w:rPr>
          <w:rFonts w:ascii="Times New Roman" w:hAnsi="Times New Roman"/>
          <w:sz w:val="24"/>
          <w:szCs w:val="24"/>
          <w:lang w:val="lv-LV"/>
        </w:rPr>
      </w:pPr>
    </w:p>
    <w:p w14:paraId="089F156F" w14:textId="383E0AC0" w:rsidR="00281294" w:rsidRPr="0087463C" w:rsidRDefault="00A32B80" w:rsidP="00A32B80">
      <w:pPr>
        <w:pStyle w:val="ListParagraph"/>
        <w:numPr>
          <w:ilvl w:val="0"/>
          <w:numId w:val="2"/>
        </w:numPr>
        <w:spacing w:line="276" w:lineRule="auto"/>
        <w:jc w:val="both"/>
        <w:rPr>
          <w:rFonts w:ascii="Times New Roman" w:hAnsi="Times New Roman"/>
          <w:sz w:val="24"/>
          <w:szCs w:val="24"/>
          <w:lang w:val="lv-LV"/>
        </w:rPr>
      </w:pPr>
      <w:bookmarkStart w:id="8" w:name="_Hlk517795066"/>
      <w:r w:rsidRPr="0087463C">
        <w:rPr>
          <w:rFonts w:ascii="Times New Roman" w:hAnsi="Times New Roman"/>
          <w:sz w:val="24"/>
          <w:szCs w:val="24"/>
          <w:lang w:val="lv-LV"/>
        </w:rPr>
        <w:t>Konkursa</w:t>
      </w:r>
      <w:r w:rsidR="008977ED" w:rsidRPr="0087463C">
        <w:rPr>
          <w:rFonts w:ascii="Times New Roman" w:hAnsi="Times New Roman"/>
          <w:sz w:val="24"/>
          <w:szCs w:val="24"/>
          <w:lang w:val="lv-LV"/>
        </w:rPr>
        <w:t xml:space="preserve"> </w:t>
      </w:r>
      <w:r w:rsidR="002E2703" w:rsidRPr="002E2703">
        <w:rPr>
          <w:rFonts w:ascii="Times New Roman" w:hAnsi="Times New Roman"/>
          <w:sz w:val="24"/>
          <w:szCs w:val="24"/>
          <w:lang w:val="lv-LV"/>
        </w:rPr>
        <w:t>piedāvājum</w:t>
      </w:r>
      <w:r w:rsidR="002E2703">
        <w:rPr>
          <w:rFonts w:ascii="Times New Roman" w:hAnsi="Times New Roman"/>
          <w:sz w:val="24"/>
          <w:szCs w:val="24"/>
          <w:lang w:val="lv-LV"/>
        </w:rPr>
        <w:t>u</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izvērtēšana un lēmuma pieņemšana notiek ne</w:t>
      </w:r>
      <w:r w:rsidR="00281294" w:rsidRPr="0087463C">
        <w:rPr>
          <w:rFonts w:ascii="Times New Roman" w:hAnsi="Times New Roman"/>
          <w:sz w:val="24"/>
          <w:szCs w:val="24"/>
          <w:lang w:val="lv-LV"/>
        </w:rPr>
        <w:t xml:space="preserve"> </w:t>
      </w:r>
      <w:bookmarkEnd w:id="8"/>
      <w:r w:rsidR="00996702" w:rsidRPr="0087463C">
        <w:rPr>
          <w:rFonts w:ascii="Times New Roman" w:hAnsi="Times New Roman"/>
          <w:sz w:val="24"/>
          <w:szCs w:val="24"/>
          <w:lang w:val="lv-LV"/>
        </w:rPr>
        <w:t xml:space="preserve">vēlāk kā </w:t>
      </w:r>
      <w:r w:rsidR="00A95FDB" w:rsidRPr="0087463C">
        <w:rPr>
          <w:rFonts w:ascii="Times New Roman" w:hAnsi="Times New Roman"/>
          <w:sz w:val="24"/>
          <w:szCs w:val="24"/>
          <w:lang w:val="lv-LV"/>
        </w:rPr>
        <w:t xml:space="preserve">līdz </w:t>
      </w:r>
      <w:r w:rsidR="00996702" w:rsidRPr="0087463C">
        <w:rPr>
          <w:rFonts w:ascii="Times New Roman" w:hAnsi="Times New Roman"/>
          <w:sz w:val="24"/>
          <w:szCs w:val="24"/>
          <w:lang w:val="lv-LV"/>
        </w:rPr>
        <w:t>20</w:t>
      </w:r>
      <w:r w:rsidR="007F7742" w:rsidRPr="0087463C">
        <w:rPr>
          <w:rFonts w:ascii="Times New Roman" w:hAnsi="Times New Roman"/>
          <w:sz w:val="24"/>
          <w:szCs w:val="24"/>
          <w:lang w:val="lv-LV"/>
        </w:rPr>
        <w:t>2</w:t>
      </w:r>
      <w:r w:rsidR="009C1EE4" w:rsidRPr="0087463C">
        <w:rPr>
          <w:rFonts w:ascii="Times New Roman" w:hAnsi="Times New Roman"/>
          <w:sz w:val="24"/>
          <w:szCs w:val="24"/>
          <w:lang w:val="lv-LV"/>
        </w:rPr>
        <w:t>2</w:t>
      </w:r>
      <w:r w:rsidR="00996702" w:rsidRPr="0087463C">
        <w:rPr>
          <w:rFonts w:ascii="Times New Roman" w:hAnsi="Times New Roman"/>
          <w:sz w:val="24"/>
          <w:szCs w:val="24"/>
          <w:lang w:val="lv-LV"/>
        </w:rPr>
        <w:t xml:space="preserve">.gada </w:t>
      </w:r>
      <w:r w:rsidR="008E7756">
        <w:rPr>
          <w:rFonts w:ascii="Times New Roman" w:hAnsi="Times New Roman"/>
          <w:sz w:val="24"/>
          <w:szCs w:val="24"/>
          <w:lang w:val="lv-LV"/>
        </w:rPr>
        <w:t>24</w:t>
      </w:r>
      <w:r w:rsidR="00A95FDB" w:rsidRPr="0087463C">
        <w:rPr>
          <w:rFonts w:ascii="Times New Roman" w:hAnsi="Times New Roman"/>
          <w:sz w:val="24"/>
          <w:szCs w:val="24"/>
          <w:lang w:val="lv-LV"/>
        </w:rPr>
        <w:t>.</w:t>
      </w:r>
      <w:r w:rsidR="002D048C">
        <w:rPr>
          <w:rFonts w:ascii="Times New Roman" w:hAnsi="Times New Roman"/>
          <w:sz w:val="24"/>
          <w:szCs w:val="24"/>
          <w:lang w:val="lv-LV"/>
        </w:rPr>
        <w:t>maijam</w:t>
      </w:r>
      <w:r w:rsidR="00A756F4" w:rsidRPr="0087463C">
        <w:rPr>
          <w:rFonts w:ascii="Times New Roman" w:hAnsi="Times New Roman"/>
          <w:sz w:val="24"/>
          <w:szCs w:val="24"/>
          <w:lang w:val="lv-LV"/>
        </w:rPr>
        <w:t>.</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636D8C54"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4F2635">
        <w:rPr>
          <w:rFonts w:ascii="Times New Roman" w:hAnsi="Times New Roman"/>
          <w:sz w:val="24"/>
          <w:szCs w:val="24"/>
          <w:lang w:val="lv-LV"/>
        </w:rPr>
        <w:t>Padome</w:t>
      </w:r>
      <w:r w:rsidR="008E7756">
        <w:rPr>
          <w:rFonts w:ascii="Times New Roman" w:hAnsi="Times New Roman"/>
          <w:sz w:val="24"/>
          <w:szCs w:val="24"/>
          <w:lang w:val="lv-LV"/>
        </w:rPr>
        <w:t xml:space="preserve"> </w:t>
      </w:r>
      <w:r w:rsidRPr="004F2635">
        <w:rPr>
          <w:rFonts w:ascii="Times New Roman" w:hAnsi="Times New Roman"/>
          <w:sz w:val="24"/>
          <w:szCs w:val="24"/>
          <w:lang w:val="lv-LV"/>
        </w:rPr>
        <w:t>atver</w:t>
      </w:r>
      <w:r w:rsidR="008E7756">
        <w:rPr>
          <w:rFonts w:ascii="Times New Roman" w:hAnsi="Times New Roman"/>
          <w:sz w:val="24"/>
          <w:szCs w:val="24"/>
          <w:lang w:val="lv-LV"/>
        </w:rPr>
        <w:t xml:space="preserve"> </w:t>
      </w:r>
      <w:r w:rsidR="00097345" w:rsidRPr="004F2635">
        <w:rPr>
          <w:rFonts w:ascii="Times New Roman" w:hAnsi="Times New Roman"/>
          <w:sz w:val="24"/>
          <w:szCs w:val="24"/>
          <w:lang w:val="lv-LV"/>
        </w:rPr>
        <w:t xml:space="preserve">pretendentu iesniegtos piedāvājumus Padomes sēdē </w:t>
      </w:r>
      <w:r w:rsidR="00111108" w:rsidRPr="004F2635">
        <w:rPr>
          <w:rFonts w:ascii="Times New Roman" w:hAnsi="Times New Roman"/>
          <w:sz w:val="24"/>
          <w:szCs w:val="24"/>
          <w:lang w:val="lv-LV"/>
        </w:rPr>
        <w:t>to iesniegšan</w:t>
      </w:r>
      <w:r w:rsidR="00122795" w:rsidRPr="004F2635">
        <w:rPr>
          <w:rFonts w:ascii="Times New Roman" w:hAnsi="Times New Roman"/>
          <w:sz w:val="24"/>
          <w:szCs w:val="24"/>
          <w:lang w:val="lv-LV"/>
        </w:rPr>
        <w:t>a</w:t>
      </w:r>
      <w:r w:rsidR="00111108" w:rsidRPr="004F2635">
        <w:rPr>
          <w:rFonts w:ascii="Times New Roman" w:hAnsi="Times New Roman"/>
          <w:sz w:val="24"/>
          <w:szCs w:val="24"/>
          <w:lang w:val="lv-LV"/>
        </w:rPr>
        <w:t>s</w:t>
      </w:r>
      <w:r w:rsidR="00097345" w:rsidRPr="004F2635">
        <w:rPr>
          <w:rFonts w:ascii="Times New Roman" w:hAnsi="Times New Roman"/>
          <w:sz w:val="24"/>
          <w:szCs w:val="24"/>
          <w:lang w:val="lv-LV"/>
        </w:rPr>
        <w:t xml:space="preserve"> </w:t>
      </w:r>
      <w:r w:rsidRPr="004F2635">
        <w:rPr>
          <w:rFonts w:ascii="Times New Roman" w:hAnsi="Times New Roman"/>
          <w:sz w:val="24"/>
          <w:szCs w:val="24"/>
          <w:lang w:val="lv-LV"/>
        </w:rPr>
        <w:t xml:space="preserve">secībā, pārliecinoties, ka iesniegts </w:t>
      </w:r>
      <w:r w:rsidR="00986801" w:rsidRPr="004F2635">
        <w:rPr>
          <w:rFonts w:ascii="Times New Roman" w:hAnsi="Times New Roman"/>
          <w:sz w:val="24"/>
          <w:szCs w:val="24"/>
          <w:lang w:val="lv-LV"/>
        </w:rPr>
        <w:t>1</w:t>
      </w:r>
      <w:r w:rsidR="00DE391F" w:rsidRPr="004F2635">
        <w:rPr>
          <w:rFonts w:ascii="Times New Roman" w:hAnsi="Times New Roman"/>
          <w:sz w:val="24"/>
          <w:szCs w:val="24"/>
          <w:lang w:val="lv-LV"/>
        </w:rPr>
        <w:t>8</w:t>
      </w:r>
      <w:r w:rsidR="00AC6D02" w:rsidRPr="004F2635">
        <w:rPr>
          <w:rFonts w:ascii="Times New Roman" w:hAnsi="Times New Roman"/>
          <w:sz w:val="24"/>
          <w:szCs w:val="24"/>
          <w:lang w:val="lv-LV"/>
        </w:rPr>
        <w:t>.</w:t>
      </w:r>
      <w:r w:rsidRPr="004F2635">
        <w:rPr>
          <w:rFonts w:ascii="Times New Roman" w:hAnsi="Times New Roman"/>
          <w:sz w:val="24"/>
          <w:szCs w:val="24"/>
          <w:lang w:val="lv-LV"/>
        </w:rPr>
        <w:t>punktā minētais</w:t>
      </w:r>
      <w:r w:rsidR="00122795" w:rsidRPr="004F2635">
        <w:rPr>
          <w:rFonts w:ascii="Times New Roman" w:hAnsi="Times New Roman"/>
          <w:sz w:val="24"/>
          <w:szCs w:val="24"/>
          <w:lang w:val="lv-LV"/>
        </w:rPr>
        <w:t>. Ja nav iesniegts Nolikuma 1</w:t>
      </w:r>
      <w:r w:rsidR="00DE391F" w:rsidRPr="004F2635">
        <w:rPr>
          <w:rFonts w:ascii="Times New Roman" w:hAnsi="Times New Roman"/>
          <w:sz w:val="24"/>
          <w:szCs w:val="24"/>
          <w:lang w:val="lv-LV"/>
        </w:rPr>
        <w:t>8</w:t>
      </w:r>
      <w:r w:rsidR="00122795" w:rsidRPr="004F2635">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r w:rsidR="00122795" w:rsidRPr="00D4236A">
        <w:rPr>
          <w:rFonts w:ascii="Times New Roman" w:hAnsi="Times New Roman"/>
          <w:sz w:val="24"/>
          <w:szCs w:val="24"/>
          <w:lang w:val="lv-LV"/>
        </w:rPr>
        <w:t>.</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Default="005B5240" w:rsidP="009A2BDC">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Ja pretendents ir iesniedzis visus 1</w:t>
      </w:r>
      <w:r w:rsidR="00DE391F">
        <w:rPr>
          <w:rFonts w:ascii="Times New Roman" w:hAnsi="Times New Roman"/>
          <w:sz w:val="24"/>
          <w:szCs w:val="24"/>
          <w:lang w:val="lv-LV"/>
        </w:rPr>
        <w:t>8</w:t>
      </w:r>
      <w:r w:rsidRPr="00D4236A">
        <w:rPr>
          <w:rFonts w:ascii="Times New Roman" w:hAnsi="Times New Roman"/>
          <w:sz w:val="24"/>
          <w:szCs w:val="24"/>
          <w:lang w:val="lv-LV"/>
        </w:rPr>
        <w:t xml:space="preserve">.punktā minētos dokumentus vai arī Padomes noteiktajā laikā novērsis trūkumus, Padome var uzaicināt pretendentus uz </w:t>
      </w:r>
      <w:r w:rsidRPr="00D4236A">
        <w:rPr>
          <w:rFonts w:ascii="Times New Roman" w:hAnsi="Times New Roman"/>
          <w:sz w:val="24"/>
          <w:szCs w:val="24"/>
          <w:lang w:val="lv-LV"/>
        </w:rPr>
        <w:lastRenderedPageBreak/>
        <w:t xml:space="preserve">noklausīšanos Padomes sēdē. Pretendentu uzklausīšana var notikt </w:t>
      </w:r>
      <w:r w:rsidR="00985C5F">
        <w:rPr>
          <w:rFonts w:ascii="Times New Roman" w:hAnsi="Times New Roman"/>
          <w:sz w:val="24"/>
          <w:szCs w:val="24"/>
          <w:lang w:val="lv-LV"/>
        </w:rPr>
        <w:t xml:space="preserve">klātienē vai </w:t>
      </w:r>
      <w:r w:rsidRPr="00D4236A">
        <w:rPr>
          <w:rFonts w:ascii="Times New Roman" w:hAnsi="Times New Roman"/>
          <w:sz w:val="24"/>
          <w:szCs w:val="24"/>
          <w:lang w:val="lv-LV"/>
        </w:rPr>
        <w:t xml:space="preserve">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r w:rsidR="009A2BDC">
        <w:rPr>
          <w:rFonts w:ascii="Times New Roman" w:hAnsi="Times New Roman"/>
          <w:sz w:val="24"/>
          <w:szCs w:val="24"/>
          <w:lang w:val="lv-LV"/>
        </w:rPr>
        <w:t>.</w:t>
      </w:r>
    </w:p>
    <w:p w14:paraId="3B001F55" w14:textId="77777777" w:rsidR="009A2BDC" w:rsidRPr="009A2BDC" w:rsidRDefault="009A2BDC" w:rsidP="009A2BDC">
      <w:pPr>
        <w:pStyle w:val="ListParagraph"/>
        <w:rPr>
          <w:rFonts w:ascii="Times New Roman" w:hAnsi="Times New Roman"/>
          <w:sz w:val="24"/>
          <w:szCs w:val="24"/>
          <w:lang w:val="lv-LV"/>
        </w:rPr>
      </w:pPr>
    </w:p>
    <w:p w14:paraId="224B3BF8" w14:textId="012E6891" w:rsidR="009A2BDC" w:rsidRDefault="00C02567"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Ja vismaz vienā no nolikuma Pielikuma Nr.2 1.,</w:t>
      </w:r>
      <w:r w:rsidR="00AE5DE0" w:rsidRPr="009A2BDC">
        <w:rPr>
          <w:rFonts w:ascii="Times New Roman" w:hAnsi="Times New Roman"/>
          <w:sz w:val="24"/>
          <w:szCs w:val="24"/>
          <w:lang w:val="lv-LV"/>
        </w:rPr>
        <w:t xml:space="preserve"> </w:t>
      </w:r>
      <w:r w:rsidRPr="009A2BDC">
        <w:rPr>
          <w:rFonts w:ascii="Times New Roman" w:hAnsi="Times New Roman"/>
          <w:sz w:val="24"/>
          <w:szCs w:val="24"/>
          <w:lang w:val="lv-LV"/>
        </w:rPr>
        <w:t xml:space="preserve">2. un 3.punktā noteiktajiem kritērijiem </w:t>
      </w:r>
      <w:r w:rsidR="00943096" w:rsidRPr="009A2BDC">
        <w:rPr>
          <w:rFonts w:ascii="Times New Roman" w:hAnsi="Times New Roman"/>
          <w:sz w:val="24"/>
          <w:szCs w:val="24"/>
          <w:lang w:val="lv-LV"/>
        </w:rPr>
        <w:t xml:space="preserve">vidējais </w:t>
      </w:r>
      <w:r w:rsidRPr="009A2BDC">
        <w:rPr>
          <w:rFonts w:ascii="Times New Roman" w:hAnsi="Times New Roman"/>
          <w:sz w:val="24"/>
          <w:szCs w:val="24"/>
          <w:lang w:val="lv-LV"/>
        </w:rPr>
        <w:t>iegū</w:t>
      </w:r>
      <w:r w:rsidR="004B6EFA" w:rsidRPr="009A2BDC">
        <w:rPr>
          <w:rFonts w:ascii="Times New Roman" w:hAnsi="Times New Roman"/>
          <w:sz w:val="24"/>
          <w:szCs w:val="24"/>
          <w:lang w:val="lv-LV"/>
        </w:rPr>
        <w:t xml:space="preserve">tais punktu skaits </w:t>
      </w:r>
      <w:r w:rsidR="00AE5DE0" w:rsidRPr="009A2BDC">
        <w:rPr>
          <w:rFonts w:ascii="Times New Roman" w:hAnsi="Times New Roman"/>
          <w:sz w:val="24"/>
          <w:szCs w:val="24"/>
          <w:lang w:val="lv-LV"/>
        </w:rPr>
        <w:t xml:space="preserve">ir mazāks par </w:t>
      </w:r>
      <w:r w:rsidR="00456274" w:rsidRPr="009A2BDC">
        <w:rPr>
          <w:rFonts w:ascii="Times New Roman" w:hAnsi="Times New Roman"/>
          <w:sz w:val="24"/>
          <w:szCs w:val="24"/>
          <w:lang w:val="lv-LV"/>
        </w:rPr>
        <w:t>2</w:t>
      </w:r>
      <w:r w:rsidR="00AE5DE0" w:rsidRPr="009A2BDC">
        <w:rPr>
          <w:rFonts w:ascii="Times New Roman" w:hAnsi="Times New Roman"/>
          <w:sz w:val="24"/>
          <w:szCs w:val="24"/>
          <w:lang w:val="lv-LV"/>
        </w:rPr>
        <w:t xml:space="preserve"> punktiem</w:t>
      </w:r>
      <w:r w:rsidRPr="009A2BDC">
        <w:rPr>
          <w:rFonts w:ascii="Times New Roman" w:hAnsi="Times New Roman"/>
          <w:sz w:val="24"/>
          <w:szCs w:val="24"/>
          <w:lang w:val="lv-LV"/>
        </w:rPr>
        <w:t xml:space="preserve"> (iegūti 0-</w:t>
      </w:r>
      <w:r w:rsidR="00456274"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 punktu skaits citiem Pielikumā Nr.2 noteiktajiem kritērijiem nav jānosaka, pārtraucot pretendenta</w:t>
      </w:r>
      <w:r w:rsidR="00265066">
        <w:rPr>
          <w:rFonts w:ascii="Times New Roman" w:hAnsi="Times New Roman"/>
          <w:sz w:val="24"/>
          <w:szCs w:val="24"/>
          <w:lang w:val="lv-LV"/>
        </w:rPr>
        <w:t xml:space="preserve"> </w:t>
      </w:r>
      <w:r w:rsidR="00265066" w:rsidRPr="00265066">
        <w:rPr>
          <w:rFonts w:ascii="Times New Roman" w:hAnsi="Times New Roman"/>
          <w:sz w:val="24"/>
          <w:szCs w:val="24"/>
          <w:lang w:val="lv-LV"/>
        </w:rPr>
        <w:t>piedāvājuma</w:t>
      </w:r>
      <w:r w:rsidR="00265066">
        <w:rPr>
          <w:rFonts w:ascii="Times New Roman" w:hAnsi="Times New Roman"/>
          <w:sz w:val="24"/>
          <w:szCs w:val="24"/>
          <w:lang w:val="lv-LV"/>
        </w:rPr>
        <w:t xml:space="preserve"> </w:t>
      </w:r>
      <w:r w:rsidRPr="009A2BDC">
        <w:rPr>
          <w:rFonts w:ascii="Times New Roman" w:hAnsi="Times New Roman"/>
          <w:sz w:val="24"/>
          <w:szCs w:val="24"/>
          <w:lang w:val="lv-LV"/>
        </w:rPr>
        <w:t>vērtēšanu.</w:t>
      </w:r>
    </w:p>
    <w:p w14:paraId="3B48618D" w14:textId="77777777" w:rsidR="009A2BDC" w:rsidRPr="009A2BDC" w:rsidRDefault="009A2BDC" w:rsidP="009A2BDC">
      <w:pPr>
        <w:pStyle w:val="ListParagraph"/>
        <w:rPr>
          <w:rFonts w:ascii="Times New Roman" w:hAnsi="Times New Roman"/>
          <w:sz w:val="24"/>
          <w:szCs w:val="24"/>
          <w:lang w:val="lv-LV"/>
        </w:rPr>
      </w:pPr>
    </w:p>
    <w:p w14:paraId="034B3221" w14:textId="77777777" w:rsidR="009A2BDC" w:rsidRDefault="00B61722"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Noraidījuma gadījumā pretendentam tiks nosūtīts rakstisks paziņojums par noraidījum</w:t>
      </w:r>
      <w:r w:rsidR="009D724B" w:rsidRPr="009A2BDC">
        <w:rPr>
          <w:rFonts w:ascii="Times New Roman" w:hAnsi="Times New Roman"/>
          <w:sz w:val="24"/>
          <w:szCs w:val="24"/>
          <w:lang w:val="lv-LV"/>
        </w:rPr>
        <w:t>u</w:t>
      </w:r>
      <w:r w:rsidRPr="009A2BDC">
        <w:rPr>
          <w:rFonts w:ascii="Times New Roman" w:hAnsi="Times New Roman"/>
          <w:sz w:val="24"/>
          <w:szCs w:val="24"/>
          <w:lang w:val="lv-LV"/>
        </w:rPr>
        <w:t>.</w:t>
      </w:r>
    </w:p>
    <w:p w14:paraId="76CEC199" w14:textId="77777777" w:rsidR="009A2BDC" w:rsidRPr="009A2BDC" w:rsidRDefault="009A2BDC" w:rsidP="009A2BDC">
      <w:pPr>
        <w:pStyle w:val="ListParagraph"/>
        <w:rPr>
          <w:rFonts w:ascii="Times New Roman" w:hAnsi="Times New Roman"/>
          <w:sz w:val="24"/>
          <w:szCs w:val="24"/>
          <w:lang w:val="lv-LV"/>
        </w:rPr>
      </w:pPr>
    </w:p>
    <w:p w14:paraId="060C8154" w14:textId="1463DE46" w:rsidR="008F02DE" w:rsidRDefault="008F02DE"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Konkursa uzvarētājs tiek noteikts</w:t>
      </w:r>
      <w:r w:rsidR="00BC36DC" w:rsidRPr="009A2BDC">
        <w:rPr>
          <w:rFonts w:ascii="Times New Roman" w:hAnsi="Times New Roman"/>
          <w:sz w:val="24"/>
          <w:szCs w:val="24"/>
          <w:lang w:val="lv-LV"/>
        </w:rPr>
        <w:t xml:space="preserve">, ņemot vērā </w:t>
      </w:r>
      <w:r w:rsidR="001B2294" w:rsidRPr="009A2BDC">
        <w:rPr>
          <w:rFonts w:ascii="Times New Roman" w:hAnsi="Times New Roman"/>
          <w:sz w:val="24"/>
          <w:szCs w:val="24"/>
          <w:lang w:val="lv-LV"/>
        </w:rPr>
        <w:t xml:space="preserve">konkursa </w:t>
      </w:r>
      <w:r w:rsidR="00265066" w:rsidRPr="00265066">
        <w:rPr>
          <w:rFonts w:ascii="Times New Roman" w:hAnsi="Times New Roman"/>
          <w:sz w:val="24"/>
          <w:szCs w:val="24"/>
          <w:lang w:val="lv-LV"/>
        </w:rPr>
        <w:t>piedāvājum</w:t>
      </w:r>
      <w:r w:rsidR="00265066">
        <w:rPr>
          <w:rFonts w:ascii="Times New Roman" w:hAnsi="Times New Roman"/>
          <w:sz w:val="24"/>
          <w:szCs w:val="24"/>
          <w:lang w:val="lv-LV"/>
        </w:rPr>
        <w:t>u</w:t>
      </w:r>
      <w:r w:rsidR="00BC36DC" w:rsidRPr="009A2BDC">
        <w:rPr>
          <w:rFonts w:ascii="Times New Roman" w:hAnsi="Times New Roman"/>
          <w:sz w:val="24"/>
          <w:szCs w:val="24"/>
          <w:lang w:val="lv-LV"/>
        </w:rPr>
        <w:t>, kas ieguvis visaugstāko vidējo vērtējumu (Padomes locekļu</w:t>
      </w:r>
      <w:r w:rsidR="00134991" w:rsidRPr="009A2BDC">
        <w:rPr>
          <w:rFonts w:ascii="Times New Roman" w:hAnsi="Times New Roman"/>
          <w:sz w:val="24"/>
          <w:szCs w:val="24"/>
          <w:lang w:val="lv-LV"/>
        </w:rPr>
        <w:t xml:space="preserve"> </w:t>
      </w:r>
      <w:r w:rsidR="00BC36DC" w:rsidRPr="009A2BDC">
        <w:rPr>
          <w:rFonts w:ascii="Times New Roman" w:hAnsi="Times New Roman"/>
          <w:sz w:val="24"/>
          <w:szCs w:val="24"/>
          <w:lang w:val="lv-LV"/>
        </w:rPr>
        <w:t>vērtējum</w:t>
      </w:r>
      <w:r w:rsidR="00134991" w:rsidRPr="009A2BDC">
        <w:rPr>
          <w:rFonts w:ascii="Times New Roman" w:hAnsi="Times New Roman"/>
          <w:sz w:val="24"/>
          <w:szCs w:val="24"/>
          <w:lang w:val="lv-LV"/>
        </w:rPr>
        <w:t>u summa,</w:t>
      </w:r>
      <w:r w:rsidR="00BC36DC" w:rsidRPr="009A2BDC">
        <w:rPr>
          <w:rFonts w:ascii="Times New Roman" w:hAnsi="Times New Roman"/>
          <w:sz w:val="24"/>
          <w:szCs w:val="24"/>
          <w:lang w:val="lv-LV"/>
        </w:rPr>
        <w:t xml:space="preserve"> dalīt</w:t>
      </w:r>
      <w:r w:rsidR="00134991" w:rsidRPr="009A2BDC">
        <w:rPr>
          <w:rFonts w:ascii="Times New Roman" w:hAnsi="Times New Roman"/>
          <w:sz w:val="24"/>
          <w:szCs w:val="24"/>
          <w:lang w:val="lv-LV"/>
        </w:rPr>
        <w:t>a</w:t>
      </w:r>
      <w:r w:rsidR="00BC36DC" w:rsidRPr="009A2BDC">
        <w:rPr>
          <w:rFonts w:ascii="Times New Roman" w:hAnsi="Times New Roman"/>
          <w:sz w:val="24"/>
          <w:szCs w:val="24"/>
          <w:lang w:val="lv-LV"/>
        </w:rPr>
        <w:t xml:space="preserve"> ar to Padomes locekļu skaitu, kas piedalās vērtēšanā) saskaņ</w:t>
      </w:r>
      <w:r w:rsidR="00A54405" w:rsidRPr="009A2BDC">
        <w:rPr>
          <w:rFonts w:ascii="Times New Roman" w:hAnsi="Times New Roman"/>
          <w:sz w:val="24"/>
          <w:szCs w:val="24"/>
          <w:lang w:val="lv-LV"/>
        </w:rPr>
        <w:t>ā ar nolikumā paredzēto vērtēšanas kārtību.</w:t>
      </w:r>
    </w:p>
    <w:p w14:paraId="31CC8314" w14:textId="77777777" w:rsidR="00C12CE8" w:rsidRPr="00C12CE8" w:rsidRDefault="00C12CE8" w:rsidP="00C12CE8">
      <w:pPr>
        <w:spacing w:line="276" w:lineRule="auto"/>
        <w:jc w:val="both"/>
        <w:rPr>
          <w:rFonts w:ascii="Times New Roman" w:hAnsi="Times New Roman"/>
          <w:sz w:val="24"/>
          <w:szCs w:val="24"/>
          <w:lang w:val="lv-LV"/>
        </w:rPr>
      </w:pPr>
    </w:p>
    <w:p w14:paraId="11580AEA" w14:textId="77777777" w:rsidR="0021484E" w:rsidRPr="0021484E"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21484E">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BE24E9C" w:rsidR="00175FA6" w:rsidRPr="009F77DA" w:rsidRDefault="00175FA6" w:rsidP="009B7D64">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w:t>
      </w:r>
      <w:r w:rsidR="005C4B4F">
        <w:rPr>
          <w:rFonts w:ascii="Times New Roman" w:hAnsi="Times New Roman"/>
          <w:sz w:val="24"/>
          <w:szCs w:val="24"/>
          <w:lang w:val="lv-LV"/>
        </w:rPr>
        <w:t xml:space="preserve"> </w:t>
      </w:r>
      <w:r w:rsidRPr="0062020B">
        <w:rPr>
          <w:rFonts w:ascii="Times New Roman" w:hAnsi="Times New Roman"/>
          <w:sz w:val="24"/>
          <w:szCs w:val="24"/>
          <w:lang w:val="lv-LV"/>
        </w:rPr>
        <w:t>kurš uzvarējis konkursā, ir jāuzsāk apraide</w:t>
      </w:r>
      <w:r w:rsidR="005C4B4F">
        <w:rPr>
          <w:rFonts w:ascii="Times New Roman" w:hAnsi="Times New Roman"/>
          <w:sz w:val="24"/>
          <w:szCs w:val="24"/>
          <w:lang w:val="lv-LV"/>
        </w:rPr>
        <w:t xml:space="preserve"> </w:t>
      </w:r>
      <w:r w:rsidR="005C4B4F" w:rsidRPr="005C4B4F">
        <w:rPr>
          <w:rFonts w:ascii="Times New Roman" w:hAnsi="Times New Roman"/>
          <w:sz w:val="24"/>
          <w:szCs w:val="24"/>
          <w:lang w:val="lv-LV"/>
        </w:rPr>
        <w:t>Ventspilī 104,5</w:t>
      </w:r>
      <w:r w:rsidR="005C4B4F">
        <w:rPr>
          <w:rFonts w:ascii="Times New Roman" w:hAnsi="Times New Roman"/>
          <w:sz w:val="24"/>
          <w:szCs w:val="24"/>
          <w:lang w:val="lv-LV"/>
        </w:rPr>
        <w:t xml:space="preserve"> </w:t>
      </w:r>
      <w:r w:rsidR="005E5704" w:rsidRPr="0062020B">
        <w:rPr>
          <w:rFonts w:ascii="Times New Roman" w:hAnsi="Times New Roman"/>
          <w:sz w:val="24"/>
          <w:szCs w:val="24"/>
          <w:lang w:val="lv-LV"/>
        </w:rPr>
        <w:t>MHz frekvencē</w:t>
      </w:r>
      <w:r w:rsidRPr="0062020B">
        <w:rPr>
          <w:rFonts w:ascii="Times New Roman" w:hAnsi="Times New Roman"/>
          <w:sz w:val="24"/>
          <w:szCs w:val="24"/>
          <w:lang w:val="lv-LV"/>
        </w:rPr>
        <w:t xml:space="preserve"> 1</w:t>
      </w:r>
      <w:r w:rsidR="00985C5F" w:rsidRPr="0062020B">
        <w:rPr>
          <w:rFonts w:ascii="Times New Roman" w:hAnsi="Times New Roman"/>
          <w:sz w:val="24"/>
          <w:szCs w:val="24"/>
          <w:lang w:val="lv-LV"/>
        </w:rPr>
        <w:t>2</w:t>
      </w:r>
      <w:r w:rsidR="00637BEB" w:rsidRPr="0062020B">
        <w:rPr>
          <w:rFonts w:ascii="Times New Roman" w:hAnsi="Times New Roman"/>
          <w:sz w:val="24"/>
          <w:szCs w:val="24"/>
          <w:lang w:val="lv-LV"/>
        </w:rPr>
        <w:t> </w:t>
      </w:r>
      <w:r w:rsidRPr="0062020B">
        <w:rPr>
          <w:rFonts w:ascii="Times New Roman" w:hAnsi="Times New Roman"/>
          <w:sz w:val="24"/>
          <w:szCs w:val="24"/>
          <w:lang w:val="lv-LV"/>
        </w:rPr>
        <w:t>(</w:t>
      </w:r>
      <w:r w:rsidR="00985C5F" w:rsidRPr="0062020B">
        <w:rPr>
          <w:rFonts w:ascii="Times New Roman" w:hAnsi="Times New Roman"/>
          <w:sz w:val="24"/>
          <w:szCs w:val="24"/>
          <w:lang w:val="lv-LV"/>
        </w:rPr>
        <w:t>div</w:t>
      </w:r>
      <w:r w:rsidRPr="0062020B">
        <w:rPr>
          <w:rFonts w:ascii="Times New Roman" w:hAnsi="Times New Roman"/>
          <w:sz w:val="24"/>
          <w:szCs w:val="24"/>
          <w:lang w:val="lv-LV"/>
        </w:rPr>
        <w:t>padsmit) mēnešu</w:t>
      </w:r>
      <w:r w:rsidRPr="009F77DA">
        <w:rPr>
          <w:rFonts w:ascii="Times New Roman" w:hAnsi="Times New Roman"/>
          <w:sz w:val="24"/>
          <w:szCs w:val="24"/>
          <w:lang w:val="lv-LV"/>
        </w:rPr>
        <w:t xml:space="preserve">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2A737739" w14:textId="77777777" w:rsidR="005A3DA5"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Default="00F86BD7" w:rsidP="00AA15DF">
      <w:pPr>
        <w:spacing w:after="160" w:line="259" w:lineRule="auto"/>
        <w:jc w:val="right"/>
        <w:rPr>
          <w:rFonts w:ascii="Times New Roman" w:hAnsi="Times New Roman"/>
          <w:i/>
          <w:sz w:val="20"/>
          <w:szCs w:val="24"/>
          <w:u w:val="single"/>
          <w:lang w:val="lv-LV"/>
        </w:rPr>
      </w:pPr>
    </w:p>
    <w:p w14:paraId="17044C9D" w14:textId="77777777" w:rsidR="00DD0549" w:rsidRDefault="00DD0549" w:rsidP="00AA15DF">
      <w:pPr>
        <w:spacing w:after="160" w:line="259" w:lineRule="auto"/>
        <w:jc w:val="right"/>
        <w:rPr>
          <w:rFonts w:ascii="Times New Roman" w:hAnsi="Times New Roman"/>
          <w:i/>
          <w:sz w:val="20"/>
          <w:szCs w:val="24"/>
          <w:u w:val="single"/>
          <w:lang w:val="lv-LV"/>
        </w:rPr>
      </w:pPr>
    </w:p>
    <w:p w14:paraId="4B0509E4" w14:textId="77777777" w:rsidR="00DD0549" w:rsidRDefault="00DD0549" w:rsidP="00AA15DF">
      <w:pPr>
        <w:spacing w:after="160" w:line="259" w:lineRule="auto"/>
        <w:jc w:val="right"/>
        <w:rPr>
          <w:rFonts w:ascii="Times New Roman" w:hAnsi="Times New Roman"/>
          <w:i/>
          <w:sz w:val="20"/>
          <w:szCs w:val="24"/>
          <w:u w:val="single"/>
          <w:lang w:val="lv-LV"/>
        </w:rPr>
      </w:pPr>
    </w:p>
    <w:p w14:paraId="011C843F" w14:textId="77777777" w:rsidR="00C14C14" w:rsidRDefault="00C14C14" w:rsidP="00AA15DF">
      <w:pPr>
        <w:spacing w:after="160" w:line="259" w:lineRule="auto"/>
        <w:jc w:val="right"/>
        <w:rPr>
          <w:rFonts w:ascii="Times New Roman" w:hAnsi="Times New Roman"/>
          <w:i/>
          <w:sz w:val="20"/>
          <w:szCs w:val="24"/>
          <w:u w:val="single"/>
          <w:lang w:val="lv-LV"/>
        </w:rPr>
      </w:pPr>
    </w:p>
    <w:p w14:paraId="1E5B0D7B" w14:textId="11C657A1" w:rsidR="002B6FCF" w:rsidRPr="00AA15DF" w:rsidRDefault="002B6FCF" w:rsidP="00AA15DF">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t xml:space="preserve">Pielikums Nr.1 </w:t>
      </w:r>
    </w:p>
    <w:p w14:paraId="5571E2FC" w14:textId="5F9E7343" w:rsidR="002B6FCF" w:rsidRPr="002C2BAF" w:rsidRDefault="002B6FCF" w:rsidP="00AC5083">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C14C14">
        <w:rPr>
          <w:rFonts w:ascii="Times New Roman" w:hAnsi="Times New Roman"/>
          <w:i/>
          <w:sz w:val="20"/>
          <w:szCs w:val="24"/>
          <w:lang w:val="lv-LV"/>
        </w:rPr>
        <w:t xml:space="preserve"> </w:t>
      </w:r>
      <w:r w:rsidR="00B07F67">
        <w:rPr>
          <w:rFonts w:ascii="Times New Roman" w:hAnsi="Times New Roman"/>
          <w:i/>
          <w:sz w:val="20"/>
          <w:lang w:val="lv-LV"/>
        </w:rPr>
        <w:t>“</w:t>
      </w:r>
      <w:r w:rsidR="00AC5083" w:rsidRPr="00AC5083">
        <w:rPr>
          <w:rFonts w:ascii="Times New Roman" w:hAnsi="Times New Roman"/>
          <w:i/>
          <w:sz w:val="20"/>
          <w:lang w:val="lv-LV"/>
        </w:rPr>
        <w:t>Apraides tiesību piešķiršana radio programmas veidošanai vai apraides aptveršanas zonas palielināšanai</w:t>
      </w:r>
      <w:r w:rsidR="005C4B4F">
        <w:rPr>
          <w:rFonts w:ascii="Times New Roman" w:hAnsi="Times New Roman"/>
          <w:i/>
          <w:sz w:val="20"/>
          <w:lang w:val="lv-LV"/>
        </w:rPr>
        <w:t xml:space="preserve"> </w:t>
      </w:r>
      <w:r w:rsidR="005C4B4F" w:rsidRPr="005C4B4F">
        <w:rPr>
          <w:rFonts w:ascii="Times New Roman" w:hAnsi="Times New Roman"/>
          <w:i/>
          <w:sz w:val="20"/>
          <w:lang w:val="lv-LV"/>
        </w:rPr>
        <w:t>Ventspilī 104,5</w:t>
      </w:r>
      <w:r w:rsidR="005C4B4F">
        <w:rPr>
          <w:rFonts w:ascii="Times New Roman" w:hAnsi="Times New Roman"/>
          <w:i/>
          <w:sz w:val="20"/>
          <w:lang w:val="lv-LV"/>
        </w:rPr>
        <w:t xml:space="preserve"> </w:t>
      </w:r>
      <w:r w:rsidR="00AC5083" w:rsidRPr="00AC5083">
        <w:rPr>
          <w:rFonts w:ascii="Times New Roman" w:hAnsi="Times New Roman"/>
          <w:i/>
          <w:sz w:val="20"/>
          <w:lang w:val="lv-LV"/>
        </w:rPr>
        <w:t>MHz frekvencē</w:t>
      </w:r>
      <w:r w:rsidR="00FA3350">
        <w:rPr>
          <w:rFonts w:ascii="Times New Roman" w:hAnsi="Times New Roman"/>
          <w:i/>
          <w:sz w:val="20"/>
          <w:lang w:val="lv-LV"/>
        </w:rPr>
        <w:t xml:space="preserve"> </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49D7BB44" w14:textId="3BD5A36D" w:rsidR="009833AF" w:rsidRPr="007559D3" w:rsidRDefault="009833AF" w:rsidP="00BF0169">
      <w:pPr>
        <w:spacing w:line="276" w:lineRule="auto"/>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9"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9"/>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052DE11" w14:textId="0E03E4CE" w:rsidR="002B6FCF" w:rsidRDefault="009B7D64" w:rsidP="005C4B4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F93295" w:rsidRPr="00F93295">
        <w:rPr>
          <w:rFonts w:ascii="Times New Roman" w:hAnsi="Times New Roman"/>
          <w:b/>
          <w:sz w:val="26"/>
          <w:szCs w:val="26"/>
          <w:lang w:val="lv-LV"/>
        </w:rPr>
        <w:t>Apraides tiesību piešķiršana radio programmas veidošanai vai apraides aptveršanas zonas palielināšanai</w:t>
      </w:r>
      <w:r w:rsidR="00C14C14">
        <w:rPr>
          <w:rFonts w:ascii="Times New Roman" w:hAnsi="Times New Roman"/>
          <w:b/>
          <w:sz w:val="26"/>
          <w:szCs w:val="26"/>
          <w:lang w:val="lv-LV"/>
        </w:rPr>
        <w:t xml:space="preserve"> </w:t>
      </w:r>
      <w:bookmarkStart w:id="10" w:name="_Hlk94024031"/>
      <w:r w:rsidR="005C4B4F">
        <w:rPr>
          <w:rFonts w:ascii="Times New Roman" w:hAnsi="Times New Roman"/>
          <w:b/>
          <w:bCs/>
          <w:sz w:val="24"/>
          <w:szCs w:val="24"/>
          <w:lang w:val="lv-LV"/>
        </w:rPr>
        <w:t>Ventspilī 104,5</w:t>
      </w:r>
      <w:r w:rsidR="005C4B4F" w:rsidRPr="00834E9F">
        <w:rPr>
          <w:rFonts w:ascii="Times New Roman" w:hAnsi="Times New Roman"/>
          <w:b/>
          <w:bCs/>
          <w:sz w:val="24"/>
          <w:szCs w:val="24"/>
          <w:lang w:val="lv-LV"/>
        </w:rPr>
        <w:t xml:space="preserve"> </w:t>
      </w:r>
      <w:bookmarkEnd w:id="10"/>
      <w:r w:rsidR="00F93295" w:rsidRPr="00F93295">
        <w:rPr>
          <w:rFonts w:ascii="Times New Roman" w:hAnsi="Times New Roman"/>
          <w:b/>
          <w:sz w:val="26"/>
          <w:szCs w:val="26"/>
          <w:lang w:val="lv-LV"/>
        </w:rPr>
        <w:t>MHz frekvencē</w:t>
      </w:r>
      <w:r>
        <w:rPr>
          <w:rFonts w:ascii="Times New Roman" w:hAnsi="Times New Roman"/>
          <w:b/>
          <w:sz w:val="26"/>
          <w:szCs w:val="26"/>
          <w:lang w:val="lv-LV"/>
        </w:rPr>
        <w:t>”</w:t>
      </w:r>
    </w:p>
    <w:p w14:paraId="466D73B9" w14:textId="77777777" w:rsidR="005C4B4F" w:rsidRPr="005C4B4F" w:rsidRDefault="005C4B4F" w:rsidP="005C4B4F">
      <w:pPr>
        <w:spacing w:line="276" w:lineRule="auto"/>
        <w:rPr>
          <w:rFonts w:ascii="Times New Roman" w:hAnsi="Times New Roman"/>
          <w:b/>
          <w:sz w:val="26"/>
          <w:szCs w:val="26"/>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w:t>
      </w:r>
      <w:r w:rsidR="00AB7403">
        <w:rPr>
          <w:rFonts w:ascii="Times New Roman" w:hAnsi="Times New Roman"/>
          <w:sz w:val="24"/>
          <w:szCs w:val="24"/>
          <w:lang w:val="lv-LV"/>
        </w:rPr>
        <w:t xml:space="preserve"> </w:t>
      </w:r>
      <w:r w:rsidR="00AB7403" w:rsidRPr="00AB7403">
        <w:rPr>
          <w:rFonts w:ascii="Times New Roman" w:hAnsi="Times New Roman"/>
          <w:sz w:val="24"/>
          <w:szCs w:val="24"/>
          <w:lang w:val="lv-LV"/>
        </w:rPr>
        <w:t>piedāvājum</w:t>
      </w:r>
      <w:r w:rsidR="00AB7403">
        <w:rPr>
          <w:rFonts w:ascii="Times New Roman" w:hAnsi="Times New Roman"/>
          <w:sz w:val="24"/>
          <w:szCs w:val="24"/>
          <w:lang w:val="lv-LV"/>
        </w:rPr>
        <w:t xml:space="preserve">ā </w:t>
      </w:r>
      <w:r w:rsidRPr="007F43C8">
        <w:rPr>
          <w:rFonts w:ascii="Times New Roman" w:hAnsi="Times New Roman"/>
          <w:sz w:val="24"/>
          <w:szCs w:val="24"/>
          <w:lang w:val="lv-LV"/>
        </w:rPr>
        <w:t xml:space="preserve">sniegtās ziņas par pretendentu un </w:t>
      </w:r>
      <w:r w:rsidR="00474271" w:rsidRPr="00474271">
        <w:rPr>
          <w:rFonts w:ascii="Times New Roman" w:hAnsi="Times New Roman"/>
          <w:sz w:val="24"/>
          <w:szCs w:val="24"/>
          <w:lang w:val="lv-LV"/>
        </w:rPr>
        <w:t>piedāvājum</w:t>
      </w:r>
      <w:r w:rsidR="00474271">
        <w:rPr>
          <w:rFonts w:ascii="Times New Roman" w:hAnsi="Times New Roman"/>
          <w:sz w:val="24"/>
          <w:szCs w:val="24"/>
          <w:lang w:val="lv-LV"/>
        </w:rPr>
        <w:t>u</w:t>
      </w:r>
      <w:r w:rsidRPr="007F43C8">
        <w:rPr>
          <w:rFonts w:ascii="Times New Roman" w:hAnsi="Times New Roman"/>
          <w:sz w:val="24"/>
          <w:szCs w:val="24"/>
          <w:lang w:val="lv-LV"/>
        </w:rPr>
        <w:t xml:space="preserve"> ir patiesas;</w:t>
      </w:r>
    </w:p>
    <w:p w14:paraId="3ED21569" w14:textId="2BBBA2D5"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B7403" w:rsidRPr="00AB7403">
        <w:rPr>
          <w:rFonts w:ascii="Times New Roman" w:hAnsi="Times New Roman"/>
          <w:sz w:val="24"/>
          <w:szCs w:val="24"/>
          <w:lang w:val="lv-LV"/>
        </w:rPr>
        <w:t>piedāvājum</w:t>
      </w:r>
      <w:r w:rsidR="00AB7403">
        <w:rPr>
          <w:rFonts w:ascii="Times New Roman" w:hAnsi="Times New Roman"/>
          <w:sz w:val="24"/>
          <w:szCs w:val="24"/>
          <w:lang w:val="lv-LV"/>
        </w:rPr>
        <w:t>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F43C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Default="00FE7656" w:rsidP="002C67BC">
      <w:pPr>
        <w:spacing w:after="160" w:line="259" w:lineRule="auto"/>
        <w:rPr>
          <w:rFonts w:ascii="Times New Roman" w:hAnsi="Times New Roman"/>
          <w:i/>
          <w:sz w:val="20"/>
          <w:szCs w:val="24"/>
          <w:u w:val="single"/>
          <w:lang w:val="lv-LV"/>
        </w:rPr>
      </w:pPr>
    </w:p>
    <w:p w14:paraId="1867B663" w14:textId="2998B41E" w:rsidR="002A4EAB" w:rsidRPr="00BC65B4" w:rsidRDefault="00203797" w:rsidP="00BC65B4">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5DCCBBBF" w14:textId="18FFC1EC" w:rsidR="002A4EAB" w:rsidRPr="002C2BAF" w:rsidRDefault="00A017BD" w:rsidP="00F93295">
      <w:pPr>
        <w:spacing w:line="276" w:lineRule="auto"/>
        <w:jc w:val="right"/>
        <w:rPr>
          <w:rFonts w:ascii="Times New Roman" w:hAnsi="Times New Roman"/>
          <w:i/>
          <w:sz w:val="20"/>
          <w:lang w:val="lv-LV"/>
        </w:rPr>
      </w:pPr>
      <w:r>
        <w:rPr>
          <w:rFonts w:ascii="Times New Roman" w:hAnsi="Times New Roman"/>
          <w:i/>
          <w:sz w:val="20"/>
          <w:szCs w:val="24"/>
          <w:lang w:val="lv-LV"/>
        </w:rPr>
        <w:t>k</w:t>
      </w:r>
      <w:r w:rsidR="002A4EAB" w:rsidRPr="002C2BAF">
        <w:rPr>
          <w:rFonts w:ascii="Times New Roman" w:hAnsi="Times New Roman"/>
          <w:i/>
          <w:sz w:val="20"/>
          <w:szCs w:val="24"/>
          <w:lang w:val="lv-LV"/>
        </w:rPr>
        <w:t>onkursa</w:t>
      </w:r>
      <w:r>
        <w:rPr>
          <w:rFonts w:ascii="Times New Roman" w:hAnsi="Times New Roman"/>
          <w:i/>
          <w:sz w:val="20"/>
          <w:szCs w:val="24"/>
          <w:lang w:val="lv-LV"/>
        </w:rPr>
        <w:t xml:space="preserve"> </w:t>
      </w:r>
      <w:r w:rsidR="009B7D64">
        <w:rPr>
          <w:rFonts w:ascii="Times New Roman" w:hAnsi="Times New Roman"/>
          <w:i/>
          <w:sz w:val="20"/>
          <w:lang w:val="lv-LV"/>
        </w:rPr>
        <w:t>“</w:t>
      </w:r>
      <w:r w:rsidR="00F93295" w:rsidRPr="00F93295">
        <w:rPr>
          <w:rFonts w:ascii="Times New Roman" w:hAnsi="Times New Roman"/>
          <w:i/>
          <w:sz w:val="20"/>
          <w:lang w:val="lv-LV"/>
        </w:rPr>
        <w:t>Apraides tiesību piešķiršana radio programmas veidošanai vai apraides aptveršanas zonas palielināšanai</w:t>
      </w:r>
      <w:r w:rsidR="005C4B4F">
        <w:rPr>
          <w:rFonts w:ascii="Times New Roman" w:hAnsi="Times New Roman"/>
          <w:i/>
          <w:sz w:val="20"/>
          <w:lang w:val="lv-LV"/>
        </w:rPr>
        <w:t xml:space="preserve"> </w:t>
      </w:r>
      <w:r w:rsidR="005C4B4F" w:rsidRPr="005C4B4F">
        <w:rPr>
          <w:rFonts w:ascii="Times New Roman" w:hAnsi="Times New Roman"/>
          <w:i/>
          <w:sz w:val="20"/>
          <w:lang w:val="lv-LV"/>
        </w:rPr>
        <w:t>Ventspilī 104,5</w:t>
      </w:r>
      <w:r w:rsidR="005C4B4F">
        <w:rPr>
          <w:rFonts w:ascii="Times New Roman" w:hAnsi="Times New Roman"/>
          <w:i/>
          <w:sz w:val="20"/>
          <w:lang w:val="lv-LV"/>
        </w:rPr>
        <w:t xml:space="preserve"> </w:t>
      </w:r>
      <w:r w:rsidR="00F93295" w:rsidRPr="00F93295">
        <w:rPr>
          <w:rFonts w:ascii="Times New Roman" w:hAnsi="Times New Roman"/>
          <w:i/>
          <w:sz w:val="20"/>
          <w:lang w:val="lv-LV"/>
        </w:rPr>
        <w:t>MHz frekvencē</w:t>
      </w:r>
      <w:r w:rsidR="009B7D64">
        <w:rPr>
          <w:rFonts w:ascii="Times New Roman" w:hAnsi="Times New Roman"/>
          <w:i/>
          <w:sz w:val="20"/>
          <w:lang w:val="lv-LV"/>
        </w:rPr>
        <w:t>”</w:t>
      </w:r>
      <w:r w:rsidR="002D048C">
        <w:rPr>
          <w:rFonts w:ascii="Times New Roman" w:hAnsi="Times New Roman"/>
          <w:i/>
          <w:sz w:val="20"/>
          <w:lang w:val="lv-LV"/>
        </w:rPr>
        <w:t xml:space="preserve"> </w:t>
      </w:r>
      <w:r w:rsidR="002A4EAB" w:rsidRPr="002C2BAF">
        <w:rPr>
          <w:rFonts w:ascii="Times New Roman" w:hAnsi="Times New Roman"/>
          <w:i/>
          <w:sz w:val="20"/>
          <w:lang w:val="lv-LV"/>
        </w:rPr>
        <w:t>nolikumam</w:t>
      </w:r>
    </w:p>
    <w:p w14:paraId="04C95DC2" w14:textId="77777777" w:rsidR="00A017BD" w:rsidRDefault="00A017BD" w:rsidP="00A017BD">
      <w:pPr>
        <w:tabs>
          <w:tab w:val="left" w:pos="6282"/>
        </w:tabs>
        <w:spacing w:line="276" w:lineRule="auto"/>
        <w:jc w:val="center"/>
        <w:rPr>
          <w:rFonts w:ascii="Times New Roman" w:hAnsi="Times New Roman"/>
          <w:b/>
          <w:sz w:val="26"/>
          <w:szCs w:val="26"/>
          <w:lang w:val="lv-LV"/>
        </w:rPr>
      </w:pPr>
      <w:bookmarkStart w:id="11" w:name="_Hlk94178824"/>
    </w:p>
    <w:p w14:paraId="1534DECE" w14:textId="0135B765" w:rsidR="00A017BD" w:rsidRPr="007F43C8" w:rsidRDefault="00A017BD" w:rsidP="00A017BD">
      <w:pPr>
        <w:tabs>
          <w:tab w:val="left" w:pos="6282"/>
        </w:tabs>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w:t>
      </w:r>
      <w:r>
        <w:rPr>
          <w:rFonts w:ascii="Times New Roman" w:hAnsi="Times New Roman"/>
          <w:b/>
          <w:sz w:val="26"/>
          <w:szCs w:val="26"/>
          <w:lang w:val="lv-LV"/>
        </w:rPr>
        <w:t>dāvājuma</w:t>
      </w:r>
      <w:r w:rsidRPr="007F43C8">
        <w:rPr>
          <w:rFonts w:ascii="Times New Roman" w:hAnsi="Times New Roman"/>
          <w:b/>
          <w:sz w:val="26"/>
          <w:szCs w:val="26"/>
          <w:lang w:val="lv-LV"/>
        </w:rPr>
        <w:t xml:space="preserve"> vērtēšanas kritēriji</w:t>
      </w:r>
    </w:p>
    <w:p w14:paraId="2854523D" w14:textId="77777777" w:rsidR="00A017BD" w:rsidRPr="007559D3"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7F43C8" w14:paraId="17218DB0" w14:textId="77777777" w:rsidTr="00B42340">
        <w:tc>
          <w:tcPr>
            <w:tcW w:w="738" w:type="dxa"/>
            <w:shd w:val="clear" w:color="auto" w:fill="D9D9D9" w:themeFill="background1" w:themeFillShade="D9"/>
            <w:vAlign w:val="center"/>
          </w:tcPr>
          <w:p w14:paraId="45E3B9FD" w14:textId="77777777" w:rsidR="00A017BD" w:rsidRPr="007F43C8" w:rsidRDefault="00A017BD" w:rsidP="00B42340">
            <w:pPr>
              <w:tabs>
                <w:tab w:val="left" w:pos="6282"/>
              </w:tabs>
              <w:spacing w:line="276" w:lineRule="auto"/>
              <w:jc w:val="center"/>
              <w:rPr>
                <w:rFonts w:ascii="Times New Roman" w:hAnsi="Times New Roman"/>
                <w:b/>
                <w:sz w:val="24"/>
                <w:szCs w:val="24"/>
                <w:lang w:val="lv-LV"/>
              </w:rPr>
            </w:pPr>
            <w:bookmarkStart w:id="12" w:name="_Hlk482440061"/>
            <w:r w:rsidRPr="007F43C8">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7F43C8" w:rsidRDefault="00A017BD" w:rsidP="00B42340">
            <w:pPr>
              <w:tabs>
                <w:tab w:val="left" w:pos="6282"/>
              </w:tabs>
              <w:spacing w:line="276" w:lineRule="auto"/>
              <w:jc w:val="center"/>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7F43C8" w:rsidRDefault="00A017BD" w:rsidP="00B42340">
            <w:pPr>
              <w:tabs>
                <w:tab w:val="left" w:pos="6282"/>
              </w:tabs>
              <w:spacing w:line="276" w:lineRule="auto"/>
              <w:jc w:val="center"/>
              <w:rPr>
                <w:rFonts w:ascii="Times New Roman" w:hAnsi="Times New Roman"/>
                <w:b/>
                <w:sz w:val="24"/>
                <w:szCs w:val="24"/>
                <w:lang w:val="lv-LV"/>
              </w:rPr>
            </w:pPr>
            <w:r>
              <w:rPr>
                <w:rFonts w:ascii="Times New Roman" w:hAnsi="Times New Roman"/>
                <w:b/>
                <w:sz w:val="24"/>
                <w:szCs w:val="24"/>
                <w:lang w:val="lv-LV"/>
              </w:rPr>
              <w:t>Punkti kritērija vērtēšanai</w:t>
            </w:r>
          </w:p>
        </w:tc>
      </w:tr>
      <w:tr w:rsidR="00A017BD" w:rsidRPr="00E82E6A" w14:paraId="43AA6DF0" w14:textId="77777777" w:rsidTr="00B42340">
        <w:tc>
          <w:tcPr>
            <w:tcW w:w="738" w:type="dxa"/>
            <w:shd w:val="clear" w:color="auto" w:fill="auto"/>
            <w:vAlign w:val="center"/>
          </w:tcPr>
          <w:p w14:paraId="7D4544B1"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1.</w:t>
            </w:r>
          </w:p>
        </w:tc>
        <w:tc>
          <w:tcPr>
            <w:tcW w:w="4680" w:type="dxa"/>
            <w:shd w:val="clear" w:color="auto" w:fill="auto"/>
          </w:tcPr>
          <w:p w14:paraId="65693D80" w14:textId="77777777" w:rsidR="00A017BD" w:rsidRPr="00E82E6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Konkursa dalībnieka spēja sasniegt konkursa rezultātu un realizēt konkursa mērķi</w:t>
            </w:r>
          </w:p>
          <w:p w14:paraId="11693371"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0 punkti – netiek sniegta nekāda</w:t>
            </w:r>
            <w:r>
              <w:rPr>
                <w:rFonts w:ascii="Times New Roman" w:hAnsi="Times New Roman"/>
                <w:sz w:val="24"/>
                <w:szCs w:val="24"/>
                <w:lang w:val="lv-LV"/>
              </w:rPr>
              <w:t xml:space="preserve"> </w:t>
            </w:r>
            <w:r w:rsidRPr="00E82E6A">
              <w:rPr>
                <w:rFonts w:ascii="Times New Roman" w:hAnsi="Times New Roman"/>
                <w:sz w:val="24"/>
                <w:szCs w:val="24"/>
                <w:lang w:val="lv-LV"/>
              </w:rPr>
              <w:t>informācija vai sniegt</w:t>
            </w:r>
            <w:r>
              <w:rPr>
                <w:rFonts w:ascii="Times New Roman" w:hAnsi="Times New Roman"/>
                <w:sz w:val="24"/>
                <w:szCs w:val="24"/>
                <w:lang w:val="lv-LV"/>
              </w:rPr>
              <w:t xml:space="preserve">ā </w:t>
            </w:r>
            <w:r w:rsidRPr="00E82E6A">
              <w:rPr>
                <w:rFonts w:ascii="Times New Roman" w:hAnsi="Times New Roman"/>
                <w:sz w:val="24"/>
                <w:szCs w:val="24"/>
                <w:lang w:val="lv-LV"/>
              </w:rPr>
              <w:t>informācija ir pilnībā neatbilstoša.</w:t>
            </w:r>
          </w:p>
          <w:p w14:paraId="3D761A1F"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3 punkti – sniegtā informācija rada pārliecību, ka noteiktais rezultāts tiks sasniegts.</w:t>
            </w:r>
          </w:p>
          <w:p w14:paraId="474BD801"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sniegtā informācija pilnībā un pārliecinoši norāda, ka rezultāts tiks sasniegts.</w:t>
            </w:r>
          </w:p>
        </w:tc>
      </w:tr>
      <w:tr w:rsidR="00A017BD" w:rsidRPr="00E82E6A" w14:paraId="5F6CC42D" w14:textId="77777777" w:rsidTr="00B42340">
        <w:tc>
          <w:tcPr>
            <w:tcW w:w="738" w:type="dxa"/>
            <w:shd w:val="clear" w:color="auto" w:fill="auto"/>
            <w:vAlign w:val="center"/>
          </w:tcPr>
          <w:p w14:paraId="7C486647"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2.</w:t>
            </w:r>
          </w:p>
        </w:tc>
        <w:tc>
          <w:tcPr>
            <w:tcW w:w="4680" w:type="dxa"/>
            <w:shd w:val="clear" w:color="auto" w:fill="auto"/>
          </w:tcPr>
          <w:p w14:paraId="0088A6AF" w14:textId="77777777" w:rsidR="00A017BD" w:rsidRPr="00E82E6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Piedāvājuma kvalitāte un detalizācijas pakāpe</w:t>
            </w:r>
          </w:p>
          <w:p w14:paraId="156F48D7"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w:t>
            </w:r>
            <w:r>
              <w:rPr>
                <w:rFonts w:ascii="Times New Roman" w:hAnsi="Times New Roman"/>
                <w:sz w:val="24"/>
                <w:szCs w:val="24"/>
                <w:lang w:val="lv-LV"/>
              </w:rPr>
              <w:t>e</w:t>
            </w:r>
            <w:r w:rsidRPr="00E82E6A">
              <w:rPr>
                <w:rFonts w:ascii="Times New Roman" w:hAnsi="Times New Roman"/>
                <w:sz w:val="24"/>
                <w:szCs w:val="24"/>
                <w:lang w:val="lv-LV"/>
              </w:rPr>
              <w:t>ktiem sekmīgai ieceres realizācijai). (0-4 punkti)</w:t>
            </w:r>
          </w:p>
        </w:tc>
        <w:tc>
          <w:tcPr>
            <w:tcW w:w="3507" w:type="dxa"/>
            <w:shd w:val="clear" w:color="auto" w:fill="auto"/>
            <w:vAlign w:val="center"/>
          </w:tcPr>
          <w:p w14:paraId="694A1B99"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0 punkti – netiek sniegta pilnvērtīga informācija nevienā no piedāvājuma sadaļām.</w:t>
            </w:r>
            <w:r w:rsidRPr="00A02993">
              <w:rPr>
                <w:rFonts w:ascii="Times New Roman" w:hAnsi="Times New Roman"/>
                <w:sz w:val="24"/>
                <w:szCs w:val="24"/>
                <w:lang w:val="lv-LV"/>
              </w:rPr>
              <w:br w:type="page"/>
              <w:t xml:space="preserve"> </w:t>
            </w:r>
          </w:p>
          <w:p w14:paraId="5B11AA77"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1 punkts – piedāvājumā sniegtā informācija</w:t>
            </w:r>
            <w:r w:rsidRPr="00E82E6A">
              <w:rPr>
                <w:rFonts w:ascii="Times New Roman" w:hAnsi="Times New Roman"/>
                <w:sz w:val="24"/>
                <w:szCs w:val="24"/>
                <w:lang w:val="lv-LV"/>
              </w:rPr>
              <w:t xml:space="preserve"> nav pietiekami detalizēta.</w:t>
            </w:r>
          </w:p>
          <w:p w14:paraId="4FC56C59"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t xml:space="preserve">2 punkti – piedāvājumā sniegtā informācija </w:t>
            </w:r>
            <w:r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daļēji </w:t>
            </w:r>
            <w:r w:rsidRPr="00E82E6A">
              <w:rPr>
                <w:rFonts w:ascii="Times New Roman" w:hAnsi="Times New Roman"/>
                <w:sz w:val="24"/>
                <w:szCs w:val="24"/>
                <w:lang w:val="lv-LV"/>
              </w:rPr>
              <w:t>pietiekama un</w:t>
            </w:r>
            <w:r w:rsidRPr="00A02993">
              <w:rPr>
                <w:rFonts w:ascii="Times New Roman" w:hAnsi="Times New Roman"/>
                <w:sz w:val="24"/>
                <w:szCs w:val="24"/>
                <w:lang w:val="lv-LV"/>
              </w:rPr>
              <w:t xml:space="preserve"> detalizēta</w:t>
            </w:r>
            <w:r w:rsidRPr="00E82E6A">
              <w:rPr>
                <w:rFonts w:ascii="Times New Roman" w:hAnsi="Times New Roman"/>
                <w:sz w:val="24"/>
                <w:szCs w:val="24"/>
                <w:lang w:val="lv-LV"/>
              </w:rPr>
              <w:t xml:space="preserve"> un sniegtās informācijas </w:t>
            </w:r>
            <w:r w:rsidRPr="00A02993">
              <w:rPr>
                <w:rFonts w:ascii="Times New Roman" w:hAnsi="Times New Roman"/>
                <w:sz w:val="24"/>
                <w:szCs w:val="24"/>
                <w:lang w:val="lv-LV"/>
              </w:rPr>
              <w:t xml:space="preserve">detalizācijā </w:t>
            </w:r>
            <w:r w:rsidRPr="00E82E6A">
              <w:rPr>
                <w:rFonts w:ascii="Times New Roman" w:hAnsi="Times New Roman"/>
                <w:sz w:val="24"/>
                <w:szCs w:val="24"/>
                <w:lang w:val="lv-LV"/>
              </w:rPr>
              <w:t xml:space="preserve">ir </w:t>
            </w:r>
            <w:r w:rsidRPr="00A02993">
              <w:rPr>
                <w:rFonts w:ascii="Times New Roman" w:hAnsi="Times New Roman"/>
                <w:sz w:val="24"/>
                <w:szCs w:val="24"/>
                <w:lang w:val="lv-LV"/>
              </w:rPr>
              <w:t xml:space="preserve">redzamas būtiskas nepilnības. </w:t>
            </w:r>
          </w:p>
          <w:p w14:paraId="63DA795B" w14:textId="77777777" w:rsidR="00A017BD" w:rsidRPr="00A02993" w:rsidRDefault="00A017BD" w:rsidP="00B42340">
            <w:pPr>
              <w:tabs>
                <w:tab w:val="left" w:pos="6282"/>
              </w:tabs>
              <w:spacing w:line="276" w:lineRule="auto"/>
              <w:rPr>
                <w:rFonts w:ascii="Times New Roman" w:hAnsi="Times New Roman"/>
                <w:sz w:val="24"/>
                <w:szCs w:val="24"/>
                <w:lang w:val="lv-LV"/>
              </w:rPr>
            </w:pPr>
            <w:r w:rsidRPr="00A02993">
              <w:rPr>
                <w:rFonts w:ascii="Times New Roman" w:hAnsi="Times New Roman"/>
                <w:sz w:val="24"/>
                <w:szCs w:val="24"/>
                <w:lang w:val="lv-LV"/>
              </w:rPr>
              <w:br w:type="page"/>
              <w:t xml:space="preserve">3 punkti – piedāvājumā sniegtā informācija ir </w:t>
            </w:r>
            <w:r w:rsidRPr="00E82E6A">
              <w:rPr>
                <w:rFonts w:ascii="Times New Roman" w:hAnsi="Times New Roman"/>
                <w:sz w:val="24"/>
                <w:szCs w:val="24"/>
                <w:lang w:val="lv-LV"/>
              </w:rPr>
              <w:t xml:space="preserve">pietiekami </w:t>
            </w:r>
            <w:r w:rsidRPr="00A02993">
              <w:rPr>
                <w:rFonts w:ascii="Times New Roman" w:hAnsi="Times New Roman"/>
                <w:sz w:val="24"/>
                <w:szCs w:val="24"/>
                <w:lang w:val="lv-LV"/>
              </w:rPr>
              <w:t>detalizēta</w:t>
            </w:r>
            <w:r w:rsidRPr="00E82E6A">
              <w:rPr>
                <w:rFonts w:ascii="Times New Roman" w:hAnsi="Times New Roman"/>
                <w:sz w:val="24"/>
                <w:szCs w:val="24"/>
                <w:lang w:val="lv-LV"/>
              </w:rPr>
              <w:t xml:space="preserve"> un </w:t>
            </w:r>
            <w:r w:rsidRPr="00A02993">
              <w:rPr>
                <w:rFonts w:ascii="Times New Roman" w:hAnsi="Times New Roman"/>
                <w:sz w:val="24"/>
                <w:szCs w:val="24"/>
                <w:lang w:val="lv-LV"/>
              </w:rPr>
              <w:t>pilnvērtīga.</w:t>
            </w:r>
          </w:p>
          <w:p w14:paraId="4F6E8EE5"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E82E6A" w14:paraId="143CE18D" w14:textId="77777777" w:rsidTr="00B42340">
        <w:tc>
          <w:tcPr>
            <w:tcW w:w="738" w:type="dxa"/>
            <w:vAlign w:val="center"/>
          </w:tcPr>
          <w:p w14:paraId="6AAEDC25"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3.</w:t>
            </w:r>
          </w:p>
        </w:tc>
        <w:tc>
          <w:tcPr>
            <w:tcW w:w="4680" w:type="dxa"/>
          </w:tcPr>
          <w:p w14:paraId="51406390" w14:textId="77777777" w:rsidR="00A017BD" w:rsidRPr="00DA1AA5" w:rsidRDefault="00A017BD" w:rsidP="00B42340">
            <w:pPr>
              <w:tabs>
                <w:tab w:val="left" w:pos="6282"/>
              </w:tabs>
              <w:spacing w:line="276" w:lineRule="auto"/>
              <w:jc w:val="both"/>
              <w:rPr>
                <w:rFonts w:ascii="Times New Roman" w:hAnsi="Times New Roman"/>
                <w:sz w:val="24"/>
                <w:szCs w:val="24"/>
                <w:u w:val="single"/>
                <w:lang w:val="lv-LV"/>
              </w:rPr>
            </w:pPr>
            <w:r w:rsidRPr="00DA1AA5">
              <w:rPr>
                <w:rFonts w:ascii="Times New Roman" w:hAnsi="Times New Roman"/>
                <w:sz w:val="24"/>
                <w:szCs w:val="24"/>
                <w:u w:val="single"/>
                <w:lang w:val="lv-LV"/>
              </w:rPr>
              <w:t xml:space="preserve">Programmas formāta piemērotība konkursa rezultāta sasniegšanai </w:t>
            </w:r>
          </w:p>
          <w:p w14:paraId="2E386946"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t>0 punkti –</w:t>
            </w:r>
            <w:r w:rsidRPr="00E82E6A">
              <w:rPr>
                <w:rFonts w:ascii="Times New Roman" w:hAnsi="Times New Roman"/>
                <w:sz w:val="24"/>
                <w:szCs w:val="24"/>
                <w:lang w:val="lv-LV"/>
              </w:rPr>
              <w:t xml:space="preserve"> p</w:t>
            </w:r>
            <w:r w:rsidRPr="006C10B3">
              <w:rPr>
                <w:rFonts w:ascii="Times New Roman" w:hAnsi="Times New Roman"/>
                <w:sz w:val="24"/>
                <w:szCs w:val="24"/>
                <w:lang w:val="lv-LV"/>
              </w:rPr>
              <w:t>rogrammas formāts nav saprotams</w:t>
            </w:r>
            <w:r w:rsidRPr="00E82E6A">
              <w:rPr>
                <w:rFonts w:ascii="Times New Roman" w:hAnsi="Times New Roman"/>
                <w:sz w:val="24"/>
                <w:szCs w:val="24"/>
                <w:lang w:val="lv-LV"/>
              </w:rPr>
              <w:t>.</w:t>
            </w:r>
          </w:p>
          <w:p w14:paraId="2F03837C"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1 punkts – </w:t>
            </w:r>
            <w:r w:rsidRPr="00E82E6A">
              <w:rPr>
                <w:rFonts w:ascii="Times New Roman" w:hAnsi="Times New Roman"/>
                <w:sz w:val="24"/>
                <w:szCs w:val="24"/>
                <w:lang w:val="lv-LV"/>
              </w:rPr>
              <w:t>p</w:t>
            </w:r>
            <w:r w:rsidRPr="006C10B3">
              <w:rPr>
                <w:rFonts w:ascii="Times New Roman" w:hAnsi="Times New Roman"/>
                <w:sz w:val="24"/>
                <w:szCs w:val="24"/>
                <w:lang w:val="lv-LV"/>
              </w:rPr>
              <w:t>rogrammas formāta aprakstā ir būtiski trūkumi</w:t>
            </w:r>
            <w:r w:rsidRPr="00E82E6A">
              <w:rPr>
                <w:rFonts w:ascii="Times New Roman" w:hAnsi="Times New Roman"/>
                <w:sz w:val="24"/>
                <w:szCs w:val="24"/>
                <w:lang w:val="lv-LV"/>
              </w:rPr>
              <w:t>.</w:t>
            </w:r>
          </w:p>
          <w:p w14:paraId="34D7E884"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2 punkti – </w:t>
            </w:r>
            <w:r w:rsidRPr="00E82E6A">
              <w:rPr>
                <w:rFonts w:ascii="Times New Roman" w:hAnsi="Times New Roman"/>
                <w:sz w:val="24"/>
                <w:szCs w:val="24"/>
                <w:lang w:val="lv-LV"/>
              </w:rPr>
              <w:t>p</w:t>
            </w:r>
            <w:r w:rsidRPr="006C10B3">
              <w:rPr>
                <w:rFonts w:ascii="Times New Roman" w:hAnsi="Times New Roman"/>
                <w:sz w:val="24"/>
                <w:szCs w:val="24"/>
                <w:lang w:val="lv-LV"/>
              </w:rPr>
              <w:t xml:space="preserve">rogrammas formāts </w:t>
            </w:r>
            <w:r w:rsidRPr="00E82E6A">
              <w:rPr>
                <w:rFonts w:ascii="Times New Roman" w:hAnsi="Times New Roman"/>
                <w:sz w:val="24"/>
                <w:szCs w:val="24"/>
                <w:lang w:val="lv-LV"/>
              </w:rPr>
              <w:t xml:space="preserve">nav </w:t>
            </w:r>
            <w:r w:rsidRPr="006C10B3">
              <w:rPr>
                <w:rFonts w:ascii="Times New Roman" w:hAnsi="Times New Roman"/>
                <w:sz w:val="24"/>
                <w:szCs w:val="24"/>
                <w:lang w:val="lv-LV"/>
              </w:rPr>
              <w:t>piemērots</w:t>
            </w:r>
            <w:r w:rsidRPr="00E82E6A">
              <w:rPr>
                <w:rFonts w:ascii="Times New Roman" w:hAnsi="Times New Roman"/>
                <w:sz w:val="24"/>
                <w:szCs w:val="24"/>
                <w:lang w:val="lv-LV"/>
              </w:rPr>
              <w:t>/atbilstošs</w:t>
            </w:r>
            <w:r w:rsidRPr="006C10B3">
              <w:rPr>
                <w:rFonts w:ascii="Times New Roman" w:hAnsi="Times New Roman"/>
                <w:sz w:val="24"/>
                <w:szCs w:val="24"/>
                <w:lang w:val="lv-LV"/>
              </w:rPr>
              <w:t xml:space="preserve"> konkursa rezultāta sasniegšanai</w:t>
            </w:r>
            <w:r w:rsidRPr="00E82E6A">
              <w:rPr>
                <w:rFonts w:ascii="Times New Roman" w:hAnsi="Times New Roman"/>
                <w:sz w:val="24"/>
                <w:szCs w:val="24"/>
                <w:lang w:val="lv-LV"/>
              </w:rPr>
              <w:t>.</w:t>
            </w:r>
          </w:p>
          <w:p w14:paraId="59FFD9D5" w14:textId="77777777" w:rsidR="00A017BD" w:rsidRPr="006C10B3" w:rsidRDefault="00A017BD" w:rsidP="00B42340">
            <w:pPr>
              <w:tabs>
                <w:tab w:val="left" w:pos="6282"/>
              </w:tabs>
              <w:spacing w:line="276" w:lineRule="auto"/>
              <w:rPr>
                <w:rFonts w:ascii="Times New Roman" w:hAnsi="Times New Roman"/>
                <w:sz w:val="24"/>
                <w:szCs w:val="24"/>
                <w:lang w:val="lv-LV"/>
              </w:rPr>
            </w:pPr>
            <w:r w:rsidRPr="006C10B3">
              <w:rPr>
                <w:rFonts w:ascii="Times New Roman" w:hAnsi="Times New Roman"/>
                <w:sz w:val="24"/>
                <w:szCs w:val="24"/>
                <w:lang w:val="lv-LV"/>
              </w:rPr>
              <w:br w:type="page"/>
              <w:t xml:space="preserve">3 punkti – </w:t>
            </w:r>
            <w:r w:rsidRPr="00E82E6A">
              <w:rPr>
                <w:rFonts w:ascii="Times New Roman" w:hAnsi="Times New Roman"/>
                <w:sz w:val="24"/>
                <w:szCs w:val="24"/>
                <w:lang w:val="lv-LV"/>
              </w:rPr>
              <w:t>p</w:t>
            </w:r>
            <w:r w:rsidRPr="006C10B3">
              <w:rPr>
                <w:rFonts w:ascii="Times New Roman" w:hAnsi="Times New Roman"/>
                <w:sz w:val="24"/>
                <w:szCs w:val="24"/>
                <w:lang w:val="lv-LV"/>
              </w:rPr>
              <w:t>rogrammas formāts ir pilnvērtīgs un veicina konkursa</w:t>
            </w:r>
            <w:r w:rsidRPr="00E82E6A">
              <w:rPr>
                <w:rFonts w:ascii="Times New Roman" w:hAnsi="Times New Roman"/>
                <w:sz w:val="24"/>
                <w:szCs w:val="24"/>
                <w:lang w:val="lv-LV"/>
              </w:rPr>
              <w:t xml:space="preserve"> rezultāta</w:t>
            </w:r>
            <w:r w:rsidRPr="006C10B3">
              <w:rPr>
                <w:rFonts w:ascii="Times New Roman" w:hAnsi="Times New Roman"/>
                <w:sz w:val="24"/>
                <w:szCs w:val="24"/>
                <w:lang w:val="lv-LV"/>
              </w:rPr>
              <w:t xml:space="preserve"> sasniegšanu</w:t>
            </w:r>
            <w:r w:rsidRPr="00E82E6A">
              <w:rPr>
                <w:rFonts w:ascii="Times New Roman" w:hAnsi="Times New Roman"/>
                <w:sz w:val="24"/>
                <w:szCs w:val="24"/>
                <w:lang w:val="lv-LV"/>
              </w:rPr>
              <w:t>.</w:t>
            </w:r>
          </w:p>
          <w:p w14:paraId="47549DF7"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programmas formāts pilnībā atbilst konkursa mērķim un sasniedzamajam rezultātam.</w:t>
            </w:r>
          </w:p>
        </w:tc>
      </w:tr>
      <w:tr w:rsidR="00A017BD" w:rsidRPr="00E82E6A" w14:paraId="613D9245" w14:textId="77777777" w:rsidTr="00B42340">
        <w:tc>
          <w:tcPr>
            <w:tcW w:w="738" w:type="dxa"/>
            <w:vAlign w:val="center"/>
          </w:tcPr>
          <w:p w14:paraId="7EA5A95F"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4.</w:t>
            </w:r>
          </w:p>
        </w:tc>
        <w:tc>
          <w:tcPr>
            <w:tcW w:w="4680" w:type="dxa"/>
          </w:tcPr>
          <w:p w14:paraId="345FA8D5" w14:textId="77777777" w:rsidR="00A017BD" w:rsidRPr="00A0197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Programmas a</w:t>
            </w:r>
            <w:r w:rsidRPr="00A0197A">
              <w:rPr>
                <w:rFonts w:ascii="Times New Roman" w:hAnsi="Times New Roman"/>
                <w:sz w:val="24"/>
                <w:szCs w:val="24"/>
                <w:u w:val="single"/>
                <w:lang w:val="lv-LV"/>
              </w:rPr>
              <w:t>ktualitāte reģionā</w:t>
            </w:r>
            <w:r w:rsidRPr="00E82E6A">
              <w:rPr>
                <w:rFonts w:ascii="Times New Roman" w:hAnsi="Times New Roman"/>
                <w:sz w:val="24"/>
                <w:szCs w:val="24"/>
                <w:u w:val="single"/>
                <w:lang w:val="lv-LV"/>
              </w:rPr>
              <w:t xml:space="preserve">, </w:t>
            </w:r>
            <w:r w:rsidRPr="00A0197A">
              <w:rPr>
                <w:rFonts w:ascii="Times New Roman" w:hAnsi="Times New Roman"/>
                <w:sz w:val="24"/>
                <w:szCs w:val="24"/>
                <w:u w:val="single"/>
                <w:lang w:val="lv-LV"/>
              </w:rPr>
              <w:t xml:space="preserve">sasniedzamā auditorija </w:t>
            </w:r>
          </w:p>
          <w:p w14:paraId="54DCCF04" w14:textId="77777777" w:rsidR="00A017BD" w:rsidRPr="00E82E6A" w:rsidRDefault="00A017BD" w:rsidP="00B42340">
            <w:pPr>
              <w:tabs>
                <w:tab w:val="left" w:pos="6282"/>
              </w:tabs>
              <w:spacing w:line="276" w:lineRule="auto"/>
              <w:jc w:val="both"/>
              <w:rPr>
                <w:rFonts w:ascii="Times New Roman" w:hAnsi="Times New Roman"/>
                <w:sz w:val="24"/>
                <w:szCs w:val="24"/>
              </w:rPr>
            </w:pPr>
            <w:r w:rsidRPr="00E82E6A">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E82E6A" w:rsidRDefault="00A017BD" w:rsidP="00B42340">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 xml:space="preserve">0 punkti – nav saskatāma programmas aktualitāte reģionā. </w:t>
            </w:r>
            <w:r w:rsidRPr="00E82E6A">
              <w:rPr>
                <w:rFonts w:ascii="Times New Roman" w:hAnsi="Times New Roman"/>
                <w:sz w:val="24"/>
                <w:szCs w:val="24"/>
                <w:lang w:val="lv-LV" w:eastAsia="lv-LV"/>
              </w:rPr>
              <w:br/>
              <w:t>1 punkts – zema programmas aktualitāte reģionā, nav pārliecības par sasniedzamo auditoriju.</w:t>
            </w:r>
            <w:r w:rsidRPr="00E82E6A">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E82E6A" w:rsidRDefault="00A017BD" w:rsidP="00B42340">
            <w:pPr>
              <w:tabs>
                <w:tab w:val="left" w:pos="6282"/>
              </w:tabs>
              <w:spacing w:line="276" w:lineRule="auto"/>
              <w:rPr>
                <w:rFonts w:ascii="Times New Roman" w:hAnsi="Times New Roman"/>
                <w:sz w:val="24"/>
                <w:szCs w:val="24"/>
                <w:lang w:val="lv-LV" w:eastAsia="lv-LV"/>
              </w:rPr>
            </w:pPr>
            <w:r w:rsidRPr="00E82E6A">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eastAsia="lv-LV"/>
              </w:rPr>
              <w:t>4 punkti – saskatāma augsta programmas aktualitāte reģionā, kā arī paredzama būtiska auditorijas sasniegšana.</w:t>
            </w:r>
          </w:p>
        </w:tc>
      </w:tr>
      <w:tr w:rsidR="00A017BD" w:rsidRPr="00E82E6A" w14:paraId="0F81DB11" w14:textId="77777777" w:rsidTr="00B42340">
        <w:tc>
          <w:tcPr>
            <w:tcW w:w="738" w:type="dxa"/>
            <w:vAlign w:val="center"/>
          </w:tcPr>
          <w:p w14:paraId="1221579B"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5.</w:t>
            </w:r>
          </w:p>
        </w:tc>
        <w:tc>
          <w:tcPr>
            <w:tcW w:w="4680" w:type="dxa"/>
          </w:tcPr>
          <w:p w14:paraId="242A966C" w14:textId="77777777" w:rsidR="00A017BD" w:rsidRPr="00E82E6A" w:rsidRDefault="00A017BD" w:rsidP="00B42340">
            <w:pPr>
              <w:tabs>
                <w:tab w:val="left" w:pos="6282"/>
              </w:tabs>
              <w:spacing w:line="276" w:lineRule="auto"/>
              <w:jc w:val="both"/>
              <w:rPr>
                <w:rFonts w:ascii="Times New Roman" w:hAnsi="Times New Roman"/>
                <w:sz w:val="24"/>
                <w:szCs w:val="24"/>
                <w:u w:val="single"/>
                <w:lang w:val="lv-LV"/>
              </w:rPr>
            </w:pPr>
            <w:r w:rsidRPr="00E82E6A">
              <w:rPr>
                <w:rFonts w:ascii="Times New Roman" w:hAnsi="Times New Roman"/>
                <w:sz w:val="24"/>
                <w:szCs w:val="24"/>
                <w:u w:val="single"/>
                <w:lang w:val="lv-LV"/>
              </w:rPr>
              <w:t>Finansiālais nodrošinājums</w:t>
            </w:r>
          </w:p>
          <w:p w14:paraId="10D98128" w14:textId="77777777" w:rsidR="00A017BD" w:rsidRPr="00E82E6A" w:rsidRDefault="00A017BD" w:rsidP="00B42340">
            <w:pPr>
              <w:tabs>
                <w:tab w:val="left" w:pos="6282"/>
              </w:tabs>
              <w:spacing w:line="276" w:lineRule="auto"/>
              <w:jc w:val="both"/>
              <w:rPr>
                <w:rFonts w:ascii="Times New Roman" w:hAnsi="Times New Roman"/>
                <w:sz w:val="24"/>
                <w:szCs w:val="24"/>
                <w:lang w:val="lv-LV"/>
              </w:rPr>
            </w:pPr>
            <w:r w:rsidRPr="00E82E6A">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CC49AA" w:rsidRDefault="00A017BD"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0 punkti –</w:t>
            </w:r>
            <w:r w:rsidRPr="00E82E6A">
              <w:rPr>
                <w:rFonts w:ascii="Times New Roman" w:hAnsi="Times New Roman"/>
                <w:sz w:val="24"/>
                <w:szCs w:val="24"/>
                <w:lang w:val="lv-LV"/>
              </w:rPr>
              <w:t xml:space="preserve"> f</w:t>
            </w:r>
            <w:r w:rsidRPr="00CC49AA">
              <w:rPr>
                <w:rFonts w:ascii="Times New Roman" w:hAnsi="Times New Roman"/>
                <w:sz w:val="24"/>
                <w:szCs w:val="24"/>
                <w:lang w:val="lv-LV"/>
              </w:rPr>
              <w:t>inansiālais nodrošinājums ir nepietiekams</w:t>
            </w:r>
            <w:r w:rsidRPr="00E82E6A">
              <w:rPr>
                <w:rFonts w:ascii="Times New Roman" w:hAnsi="Times New Roman"/>
                <w:sz w:val="24"/>
                <w:szCs w:val="24"/>
                <w:lang w:val="lv-LV"/>
              </w:rPr>
              <w:t xml:space="preserve"> rezultāta</w:t>
            </w:r>
            <w:r w:rsidRPr="00CC49AA">
              <w:rPr>
                <w:rFonts w:ascii="Times New Roman" w:hAnsi="Times New Roman"/>
                <w:sz w:val="24"/>
                <w:szCs w:val="24"/>
                <w:lang w:val="lv-LV"/>
              </w:rPr>
              <w:t xml:space="preserve"> sasniegšanai</w:t>
            </w:r>
            <w:r w:rsidRPr="00E82E6A">
              <w:rPr>
                <w:rFonts w:ascii="Times New Roman" w:hAnsi="Times New Roman"/>
                <w:sz w:val="24"/>
                <w:szCs w:val="24"/>
                <w:lang w:val="lv-LV"/>
              </w:rPr>
              <w:t>.</w:t>
            </w:r>
          </w:p>
          <w:p w14:paraId="47CAF46E" w14:textId="77777777" w:rsidR="00A017BD" w:rsidRPr="00CC49AA" w:rsidRDefault="00A017BD"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 xml:space="preserve">1 punkts – </w:t>
            </w:r>
            <w:r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nepārliecina par </w:t>
            </w:r>
            <w:r w:rsidRPr="00E82E6A">
              <w:rPr>
                <w:rFonts w:ascii="Times New Roman" w:hAnsi="Times New Roman"/>
                <w:sz w:val="24"/>
                <w:szCs w:val="24"/>
                <w:lang w:val="lv-LV"/>
              </w:rPr>
              <w:t xml:space="preserve">spēju sasniegt </w:t>
            </w:r>
            <w:r w:rsidRPr="00CC49AA">
              <w:rPr>
                <w:rFonts w:ascii="Times New Roman" w:hAnsi="Times New Roman"/>
                <w:sz w:val="24"/>
                <w:szCs w:val="24"/>
                <w:lang w:val="lv-LV"/>
              </w:rPr>
              <w:t>konkursa rezultāt</w:t>
            </w:r>
            <w:r w:rsidRPr="00E82E6A">
              <w:rPr>
                <w:rFonts w:ascii="Times New Roman" w:hAnsi="Times New Roman"/>
                <w:sz w:val="24"/>
                <w:szCs w:val="24"/>
                <w:lang w:val="lv-LV"/>
              </w:rPr>
              <w:t>u.</w:t>
            </w:r>
            <w:r w:rsidRPr="00CC49AA">
              <w:rPr>
                <w:rFonts w:ascii="Times New Roman" w:hAnsi="Times New Roman"/>
                <w:sz w:val="24"/>
                <w:szCs w:val="24"/>
                <w:lang w:val="lv-LV"/>
              </w:rPr>
              <w:t xml:space="preserve"> </w:t>
            </w:r>
            <w:r w:rsidRPr="00CC49AA">
              <w:rPr>
                <w:rFonts w:ascii="Times New Roman" w:hAnsi="Times New Roman"/>
                <w:sz w:val="24"/>
                <w:szCs w:val="24"/>
                <w:lang w:val="lv-LV"/>
              </w:rPr>
              <w:br/>
              <w:t xml:space="preserve">2 punkti – </w:t>
            </w:r>
            <w:r w:rsidRPr="00E82E6A">
              <w:rPr>
                <w:rFonts w:ascii="Times New Roman" w:hAnsi="Times New Roman"/>
                <w:sz w:val="24"/>
                <w:szCs w:val="24"/>
                <w:lang w:val="lv-LV"/>
              </w:rPr>
              <w:t>f</w:t>
            </w:r>
            <w:r w:rsidRPr="00CC49AA">
              <w:rPr>
                <w:rFonts w:ascii="Times New Roman" w:hAnsi="Times New Roman"/>
                <w:sz w:val="24"/>
                <w:szCs w:val="24"/>
                <w:lang w:val="lv-LV"/>
              </w:rPr>
              <w:t>inansiāl</w:t>
            </w:r>
            <w:r w:rsidRPr="00E82E6A">
              <w:rPr>
                <w:rFonts w:ascii="Times New Roman" w:hAnsi="Times New Roman"/>
                <w:sz w:val="24"/>
                <w:szCs w:val="24"/>
                <w:lang w:val="lv-LV"/>
              </w:rPr>
              <w:t>ais</w:t>
            </w:r>
            <w:r w:rsidRPr="00CC49AA">
              <w:rPr>
                <w:rFonts w:ascii="Times New Roman" w:hAnsi="Times New Roman"/>
                <w:sz w:val="24"/>
                <w:szCs w:val="24"/>
                <w:lang w:val="lv-LV"/>
              </w:rPr>
              <w:t xml:space="preserve"> nodrošinājums nav </w:t>
            </w:r>
            <w:r w:rsidRPr="00E82E6A">
              <w:rPr>
                <w:rFonts w:ascii="Times New Roman" w:hAnsi="Times New Roman"/>
                <w:sz w:val="24"/>
                <w:szCs w:val="24"/>
                <w:lang w:val="lv-LV"/>
              </w:rPr>
              <w:t xml:space="preserve">pietiekami </w:t>
            </w:r>
            <w:r w:rsidRPr="00CC49AA">
              <w:rPr>
                <w:rFonts w:ascii="Times New Roman" w:hAnsi="Times New Roman"/>
                <w:sz w:val="24"/>
                <w:szCs w:val="24"/>
                <w:lang w:val="lv-LV"/>
              </w:rPr>
              <w:t>stabils,</w:t>
            </w:r>
            <w:r w:rsidRPr="00E82E6A">
              <w:rPr>
                <w:rFonts w:ascii="Times New Roman" w:hAnsi="Times New Roman"/>
                <w:sz w:val="24"/>
                <w:szCs w:val="24"/>
                <w:lang w:val="lv-LV"/>
              </w:rPr>
              <w:t xml:space="preserve"> </w:t>
            </w:r>
            <w:r w:rsidRPr="00CC49AA">
              <w:rPr>
                <w:rFonts w:ascii="Times New Roman" w:hAnsi="Times New Roman"/>
                <w:sz w:val="24"/>
                <w:szCs w:val="24"/>
                <w:lang w:val="lv-LV"/>
              </w:rPr>
              <w:t>var rasties</w:t>
            </w:r>
            <w:r w:rsidRPr="00E82E6A">
              <w:rPr>
                <w:rFonts w:ascii="Times New Roman" w:hAnsi="Times New Roman"/>
                <w:sz w:val="24"/>
                <w:szCs w:val="24"/>
                <w:lang w:val="lv-LV"/>
              </w:rPr>
              <w:t xml:space="preserve"> sarežģījumi</w:t>
            </w:r>
            <w:r w:rsidRPr="00CC49AA">
              <w:rPr>
                <w:rFonts w:ascii="Times New Roman" w:hAnsi="Times New Roman"/>
                <w:sz w:val="24"/>
                <w:szCs w:val="24"/>
                <w:lang w:val="lv-LV"/>
              </w:rPr>
              <w:t xml:space="preserve"> </w:t>
            </w:r>
            <w:r w:rsidRPr="00E82E6A">
              <w:rPr>
                <w:rFonts w:ascii="Times New Roman" w:hAnsi="Times New Roman"/>
                <w:sz w:val="24"/>
                <w:szCs w:val="24"/>
                <w:lang w:val="lv-LV"/>
              </w:rPr>
              <w:t>ar rezultāta</w:t>
            </w:r>
            <w:r w:rsidRPr="00CC49AA">
              <w:rPr>
                <w:rFonts w:ascii="Times New Roman" w:hAnsi="Times New Roman"/>
                <w:sz w:val="24"/>
                <w:szCs w:val="24"/>
                <w:lang w:val="lv-LV"/>
              </w:rPr>
              <w:t xml:space="preserve"> sasniegšanu</w:t>
            </w:r>
            <w:r w:rsidRPr="00E82E6A">
              <w:rPr>
                <w:rFonts w:ascii="Times New Roman" w:hAnsi="Times New Roman"/>
                <w:sz w:val="24"/>
                <w:szCs w:val="24"/>
                <w:lang w:val="lv-LV"/>
              </w:rPr>
              <w:t>.</w:t>
            </w:r>
          </w:p>
          <w:p w14:paraId="500FF6F4" w14:textId="77777777" w:rsidR="00A017BD" w:rsidRPr="00E82E6A" w:rsidRDefault="00A017BD" w:rsidP="00B42340">
            <w:pPr>
              <w:tabs>
                <w:tab w:val="left" w:pos="6282"/>
              </w:tabs>
              <w:spacing w:line="276" w:lineRule="auto"/>
              <w:rPr>
                <w:rFonts w:ascii="Times New Roman" w:hAnsi="Times New Roman"/>
                <w:sz w:val="24"/>
                <w:szCs w:val="24"/>
                <w:lang w:val="lv-LV"/>
              </w:rPr>
            </w:pPr>
            <w:r w:rsidRPr="00CC49AA">
              <w:rPr>
                <w:rFonts w:ascii="Times New Roman" w:hAnsi="Times New Roman"/>
                <w:sz w:val="24"/>
                <w:szCs w:val="24"/>
                <w:lang w:val="lv-LV"/>
              </w:rPr>
              <w:t>3</w:t>
            </w:r>
            <w:r w:rsidRPr="00E82E6A">
              <w:rPr>
                <w:rFonts w:ascii="Times New Roman" w:hAnsi="Times New Roman"/>
                <w:sz w:val="24"/>
                <w:szCs w:val="24"/>
                <w:lang w:val="lv-LV"/>
              </w:rPr>
              <w:t xml:space="preserve"> </w:t>
            </w:r>
            <w:r w:rsidRPr="00CC49AA">
              <w:rPr>
                <w:rFonts w:ascii="Times New Roman" w:hAnsi="Times New Roman"/>
                <w:sz w:val="24"/>
                <w:szCs w:val="24"/>
                <w:lang w:val="lv-LV"/>
              </w:rPr>
              <w:t xml:space="preserve">punkti – </w:t>
            </w:r>
            <w:r w:rsidRPr="00E82E6A">
              <w:rPr>
                <w:rFonts w:ascii="Times New Roman" w:hAnsi="Times New Roman"/>
                <w:sz w:val="24"/>
                <w:szCs w:val="24"/>
                <w:lang w:val="lv-LV"/>
              </w:rPr>
              <w:t>f</w:t>
            </w:r>
            <w:r w:rsidRPr="00CC49AA">
              <w:rPr>
                <w:rFonts w:ascii="Times New Roman" w:hAnsi="Times New Roman"/>
                <w:sz w:val="24"/>
                <w:szCs w:val="24"/>
                <w:lang w:val="lv-LV"/>
              </w:rPr>
              <w:t xml:space="preserve">inansiālais nodrošinājums ir </w:t>
            </w:r>
            <w:r w:rsidRPr="00E82E6A">
              <w:rPr>
                <w:rFonts w:ascii="Times New Roman" w:hAnsi="Times New Roman"/>
                <w:sz w:val="24"/>
                <w:szCs w:val="24"/>
                <w:lang w:val="lv-LV"/>
              </w:rPr>
              <w:t xml:space="preserve">pietiekams un stabils </w:t>
            </w:r>
            <w:r w:rsidRPr="00CC49AA">
              <w:rPr>
                <w:rFonts w:ascii="Times New Roman" w:hAnsi="Times New Roman"/>
                <w:sz w:val="24"/>
                <w:szCs w:val="24"/>
                <w:lang w:val="lv-LV"/>
              </w:rPr>
              <w:t xml:space="preserve">nepieciešamā </w:t>
            </w:r>
            <w:r w:rsidRPr="00E82E6A">
              <w:rPr>
                <w:rFonts w:ascii="Times New Roman" w:hAnsi="Times New Roman"/>
                <w:sz w:val="24"/>
                <w:szCs w:val="24"/>
                <w:lang w:val="lv-LV"/>
              </w:rPr>
              <w:t>rezultāta</w:t>
            </w:r>
            <w:r w:rsidRPr="00CC49AA">
              <w:rPr>
                <w:rFonts w:ascii="Times New Roman" w:hAnsi="Times New Roman"/>
                <w:sz w:val="24"/>
                <w:szCs w:val="24"/>
                <w:lang w:val="lv-LV"/>
              </w:rPr>
              <w:t xml:space="preserve"> sasniegšanai. </w:t>
            </w:r>
            <w:r w:rsidRPr="00E82E6A">
              <w:rPr>
                <w:rFonts w:ascii="Times New Roman" w:hAnsi="Times New Roman"/>
                <w:sz w:val="24"/>
                <w:szCs w:val="24"/>
                <w:lang w:val="lv-LV"/>
              </w:rPr>
              <w:br/>
            </w:r>
            <w:r w:rsidRPr="00E82E6A">
              <w:rPr>
                <w:rFonts w:ascii="Times New Roman" w:hAnsi="Times New Roman"/>
                <w:sz w:val="24"/>
                <w:szCs w:val="24"/>
                <w:lang w:val="lv-LV"/>
              </w:rPr>
              <w:lastRenderedPageBreak/>
              <w:t>4 punkti –  finansiālais nodrošinājums ir augsts un pilnībā pārliecina par rezultāta sasniegšanu.</w:t>
            </w:r>
          </w:p>
        </w:tc>
      </w:tr>
      <w:tr w:rsidR="00A017BD" w:rsidRPr="00E82E6A" w14:paraId="2967B3AD" w14:textId="77777777" w:rsidTr="00B42340">
        <w:tc>
          <w:tcPr>
            <w:tcW w:w="738" w:type="dxa"/>
            <w:vAlign w:val="center"/>
          </w:tcPr>
          <w:p w14:paraId="03BDC849"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lastRenderedPageBreak/>
              <w:t>6.</w:t>
            </w:r>
          </w:p>
        </w:tc>
        <w:tc>
          <w:tcPr>
            <w:tcW w:w="4680" w:type="dxa"/>
          </w:tcPr>
          <w:p w14:paraId="22B95956" w14:textId="77777777" w:rsidR="00A017BD" w:rsidRPr="00E82E6A" w:rsidRDefault="00A017BD" w:rsidP="00B42340">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0 punkti – konkursa dalībniekam </w:t>
            </w:r>
            <w:r>
              <w:rPr>
                <w:rFonts w:ascii="Times New Roman" w:hAnsi="Times New Roman"/>
                <w:sz w:val="24"/>
                <w:szCs w:val="24"/>
                <w:lang w:val="lv-LV"/>
              </w:rPr>
              <w:t xml:space="preserve">un/vai personālam </w:t>
            </w:r>
            <w:r w:rsidRPr="00E82E6A">
              <w:rPr>
                <w:rFonts w:ascii="Times New Roman" w:hAnsi="Times New Roman"/>
                <w:sz w:val="24"/>
                <w:szCs w:val="24"/>
                <w:lang w:val="lv-LV"/>
              </w:rPr>
              <w:t xml:space="preserve">nav pieredzes.  </w:t>
            </w:r>
            <w:r w:rsidRPr="00E82E6A">
              <w:rPr>
                <w:rFonts w:ascii="Times New Roman" w:hAnsi="Times New Roman"/>
                <w:sz w:val="24"/>
                <w:szCs w:val="24"/>
                <w:lang w:val="lv-LV"/>
              </w:rPr>
              <w:br/>
              <w:t>1 punkts – konkursa dalībniekam</w:t>
            </w:r>
            <w:r>
              <w:rPr>
                <w:rFonts w:ascii="Times New Roman" w:hAnsi="Times New Roman"/>
                <w:sz w:val="24"/>
                <w:szCs w:val="24"/>
                <w:lang w:val="lv-LV"/>
              </w:rPr>
              <w:t xml:space="preserve"> un/vai personālam</w:t>
            </w:r>
            <w:r w:rsidRPr="00E82E6A">
              <w:rPr>
                <w:rFonts w:ascii="Times New Roman" w:hAnsi="Times New Roman"/>
                <w:sz w:val="24"/>
                <w:szCs w:val="24"/>
                <w:lang w:val="lv-LV"/>
              </w:rPr>
              <w:t xml:space="preserve"> ir nepietiekama pieredze.</w:t>
            </w:r>
            <w:r w:rsidRPr="00E82E6A">
              <w:rPr>
                <w:rFonts w:ascii="Times New Roman" w:hAnsi="Times New Roman"/>
                <w:sz w:val="24"/>
                <w:szCs w:val="24"/>
                <w:lang w:val="lv-LV"/>
              </w:rPr>
              <w:br/>
              <w:t>2 punkti – konkursa</w:t>
            </w:r>
            <w:r w:rsidRPr="00E82E6A">
              <w:rPr>
                <w:rFonts w:ascii="Times New Roman" w:hAnsi="Times New Roman"/>
                <w:sz w:val="24"/>
                <w:szCs w:val="24"/>
              </w:rPr>
              <w:t xml:space="preserve"> </w:t>
            </w:r>
            <w:r w:rsidRPr="00E82E6A">
              <w:rPr>
                <w:rFonts w:ascii="Times New Roman" w:hAnsi="Times New Roman"/>
                <w:sz w:val="24"/>
                <w:szCs w:val="24"/>
                <w:lang w:val="lv-LV"/>
              </w:rPr>
              <w:t xml:space="preserve">dalībniekam </w:t>
            </w:r>
            <w:r>
              <w:rPr>
                <w:rFonts w:ascii="Times New Roman" w:hAnsi="Times New Roman"/>
                <w:sz w:val="24"/>
                <w:szCs w:val="24"/>
                <w:lang w:val="lv-LV"/>
              </w:rPr>
              <w:t xml:space="preserve">un personālam </w:t>
            </w:r>
            <w:r w:rsidRPr="00E82E6A">
              <w:rPr>
                <w:rFonts w:ascii="Times New Roman" w:hAnsi="Times New Roman"/>
                <w:sz w:val="24"/>
                <w:szCs w:val="24"/>
                <w:lang w:val="lv-LV"/>
              </w:rPr>
              <w:t>ir pieredze, tomēr līdz šim nav d</w:t>
            </w:r>
            <w:r>
              <w:rPr>
                <w:rFonts w:ascii="Times New Roman" w:hAnsi="Times New Roman"/>
                <w:sz w:val="24"/>
                <w:szCs w:val="24"/>
                <w:lang w:val="lv-LV"/>
              </w:rPr>
              <w:t>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r w:rsidRPr="00E82E6A">
              <w:rPr>
                <w:rFonts w:ascii="Times New Roman" w:hAnsi="Times New Roman"/>
                <w:sz w:val="24"/>
                <w:szCs w:val="24"/>
                <w:lang w:val="lv-LV"/>
              </w:rPr>
              <w:br/>
              <w:t xml:space="preserve">3 punkti – konkursa dalībniekam </w:t>
            </w:r>
            <w:r>
              <w:rPr>
                <w:rFonts w:ascii="Times New Roman" w:hAnsi="Times New Roman"/>
                <w:sz w:val="24"/>
                <w:szCs w:val="24"/>
                <w:lang w:val="lv-LV"/>
              </w:rPr>
              <w:t xml:space="preserve">un personālam </w:t>
            </w:r>
            <w:r w:rsidRPr="00E82E6A">
              <w:rPr>
                <w:rFonts w:ascii="Times New Roman" w:hAnsi="Times New Roman"/>
                <w:sz w:val="24"/>
                <w:szCs w:val="24"/>
                <w:lang w:val="lv-LV"/>
              </w:rPr>
              <w:t>ir būtiska pieredze, kā arī ir d</w:t>
            </w:r>
            <w:r>
              <w:rPr>
                <w:rFonts w:ascii="Times New Roman" w:hAnsi="Times New Roman"/>
                <w:sz w:val="24"/>
                <w:szCs w:val="24"/>
                <w:lang w:val="lv-LV"/>
              </w:rPr>
              <w:t>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r w:rsidRPr="00E82E6A">
              <w:rPr>
                <w:rFonts w:ascii="Times New Roman" w:hAnsi="Times New Roman"/>
                <w:sz w:val="24"/>
                <w:szCs w:val="24"/>
                <w:lang w:val="lv-LV"/>
              </w:rPr>
              <w:br/>
              <w:t>4 punkti – konkursa dalībniekam</w:t>
            </w:r>
            <w:r>
              <w:rPr>
                <w:rFonts w:ascii="Times New Roman" w:hAnsi="Times New Roman"/>
                <w:sz w:val="24"/>
                <w:szCs w:val="24"/>
                <w:lang w:val="lv-LV"/>
              </w:rPr>
              <w:t xml:space="preserve"> ir liela pieredze un </w:t>
            </w:r>
            <w:r w:rsidRPr="00E82E6A">
              <w:rPr>
                <w:rFonts w:ascii="Times New Roman" w:hAnsi="Times New Roman"/>
                <w:sz w:val="24"/>
                <w:szCs w:val="24"/>
                <w:lang w:val="lv-LV"/>
              </w:rPr>
              <w:t>augsti kvalificēt</w:t>
            </w:r>
            <w:r>
              <w:rPr>
                <w:rFonts w:ascii="Times New Roman" w:hAnsi="Times New Roman"/>
                <w:sz w:val="24"/>
                <w:szCs w:val="24"/>
                <w:lang w:val="lv-LV"/>
              </w:rPr>
              <w:t>s</w:t>
            </w:r>
            <w:r w:rsidRPr="00E82E6A">
              <w:rPr>
                <w:rFonts w:ascii="Times New Roman" w:hAnsi="Times New Roman"/>
                <w:sz w:val="24"/>
                <w:szCs w:val="24"/>
                <w:lang w:val="lv-LV"/>
              </w:rPr>
              <w:t xml:space="preserve"> personāls ar </w:t>
            </w:r>
            <w:r>
              <w:rPr>
                <w:rFonts w:ascii="Times New Roman" w:hAnsi="Times New Roman"/>
                <w:sz w:val="24"/>
                <w:szCs w:val="24"/>
                <w:lang w:val="lv-LV"/>
              </w:rPr>
              <w:t>būtisku</w:t>
            </w:r>
            <w:r w:rsidRPr="00E82E6A">
              <w:rPr>
                <w:rFonts w:ascii="Times New Roman" w:hAnsi="Times New Roman"/>
                <w:sz w:val="24"/>
                <w:szCs w:val="24"/>
                <w:lang w:val="lv-LV"/>
              </w:rPr>
              <w:t xml:space="preserve"> pieredzi nozarē</w:t>
            </w:r>
            <w:r>
              <w:rPr>
                <w:rFonts w:ascii="Times New Roman" w:hAnsi="Times New Roman"/>
                <w:sz w:val="24"/>
                <w:szCs w:val="24"/>
                <w:lang w:val="lv-LV"/>
              </w:rPr>
              <w:t>, kā arī</w:t>
            </w:r>
            <w:r w:rsidRPr="00E82E6A">
              <w:rPr>
                <w:rFonts w:ascii="Times New Roman" w:hAnsi="Times New Roman"/>
                <w:sz w:val="24"/>
                <w:szCs w:val="24"/>
                <w:lang w:val="lv-LV"/>
              </w:rPr>
              <w:t xml:space="preserve"> ir </w:t>
            </w:r>
            <w:r>
              <w:rPr>
                <w:rFonts w:ascii="Times New Roman" w:hAnsi="Times New Roman"/>
                <w:sz w:val="24"/>
                <w:szCs w:val="24"/>
                <w:lang w:val="lv-LV"/>
              </w:rPr>
              <w:t>dots</w:t>
            </w:r>
            <w:r w:rsidRPr="00E82E6A">
              <w:rPr>
                <w:rFonts w:ascii="Times New Roman" w:hAnsi="Times New Roman"/>
                <w:sz w:val="24"/>
                <w:szCs w:val="24"/>
                <w:lang w:val="lv-LV"/>
              </w:rPr>
              <w:t xml:space="preserve"> būtisk</w:t>
            </w:r>
            <w:r>
              <w:rPr>
                <w:rFonts w:ascii="Times New Roman" w:hAnsi="Times New Roman"/>
                <w:sz w:val="24"/>
                <w:szCs w:val="24"/>
                <w:lang w:val="lv-LV"/>
              </w:rPr>
              <w:t>s</w:t>
            </w:r>
            <w:r w:rsidRPr="00E82E6A">
              <w:rPr>
                <w:rFonts w:ascii="Times New Roman" w:hAnsi="Times New Roman"/>
                <w:sz w:val="24"/>
                <w:szCs w:val="24"/>
                <w:lang w:val="lv-LV"/>
              </w:rPr>
              <w:t xml:space="preserve"> pienesum</w:t>
            </w:r>
            <w:r>
              <w:rPr>
                <w:rFonts w:ascii="Times New Roman" w:hAnsi="Times New Roman"/>
                <w:sz w:val="24"/>
                <w:szCs w:val="24"/>
                <w:lang w:val="lv-LV"/>
              </w:rPr>
              <w:t>s</w:t>
            </w:r>
            <w:r w:rsidRPr="00E82E6A">
              <w:rPr>
                <w:rFonts w:ascii="Times New Roman" w:hAnsi="Times New Roman"/>
                <w:sz w:val="24"/>
                <w:szCs w:val="24"/>
                <w:lang w:val="lv-LV"/>
              </w:rPr>
              <w:t xml:space="preserve"> sabiedrībai.</w:t>
            </w:r>
          </w:p>
        </w:tc>
      </w:tr>
      <w:tr w:rsidR="00A017BD" w:rsidRPr="00E82E6A" w14:paraId="63CFAD4C" w14:textId="77777777" w:rsidTr="00B42340">
        <w:tc>
          <w:tcPr>
            <w:tcW w:w="738" w:type="dxa"/>
            <w:vAlign w:val="center"/>
          </w:tcPr>
          <w:p w14:paraId="0A64B291" w14:textId="77777777" w:rsidR="00A017BD" w:rsidRPr="00E82E6A" w:rsidRDefault="00A017BD" w:rsidP="00B42340">
            <w:pPr>
              <w:tabs>
                <w:tab w:val="left" w:pos="6282"/>
              </w:tabs>
              <w:spacing w:line="276" w:lineRule="auto"/>
              <w:jc w:val="center"/>
              <w:rPr>
                <w:rFonts w:ascii="Times New Roman" w:hAnsi="Times New Roman"/>
                <w:sz w:val="24"/>
                <w:szCs w:val="24"/>
                <w:lang w:val="lv-LV"/>
              </w:rPr>
            </w:pPr>
            <w:r w:rsidRPr="00E82E6A">
              <w:rPr>
                <w:rFonts w:ascii="Times New Roman" w:hAnsi="Times New Roman"/>
                <w:sz w:val="24"/>
                <w:szCs w:val="24"/>
                <w:lang w:val="lv-LV"/>
              </w:rPr>
              <w:t>7.</w:t>
            </w:r>
          </w:p>
        </w:tc>
        <w:tc>
          <w:tcPr>
            <w:tcW w:w="4680" w:type="dxa"/>
          </w:tcPr>
          <w:p w14:paraId="5423196D" w14:textId="77777777" w:rsidR="00A017BD" w:rsidRPr="00E82E6A" w:rsidRDefault="00A017BD" w:rsidP="00B42340">
            <w:pPr>
              <w:tabs>
                <w:tab w:val="left" w:pos="6282"/>
              </w:tabs>
              <w:spacing w:line="276" w:lineRule="auto"/>
              <w:rPr>
                <w:rFonts w:ascii="Times New Roman" w:hAnsi="Times New Roman"/>
                <w:sz w:val="24"/>
                <w:szCs w:val="24"/>
                <w:u w:val="single"/>
                <w:lang w:val="lv-LV"/>
              </w:rPr>
            </w:pPr>
            <w:r w:rsidRPr="00E82E6A">
              <w:rPr>
                <w:rFonts w:ascii="Times New Roman" w:hAnsi="Times New Roman"/>
                <w:sz w:val="24"/>
                <w:szCs w:val="24"/>
                <w:u w:val="single"/>
                <w:lang w:val="lv-LV"/>
              </w:rPr>
              <w:t xml:space="preserve">Programmas attīstības potenciāls un ilgtspēja  </w:t>
            </w:r>
          </w:p>
          <w:p w14:paraId="61933FA4"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0 punkti – programmai nav attīstības potenciāla un ilgtspējas.</w:t>
            </w:r>
          </w:p>
          <w:p w14:paraId="59F17FCF"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1 punkts – programmai nav saskatāms būtisks attīstības potenciāls un ilgtspēja.</w:t>
            </w:r>
          </w:p>
          <w:p w14:paraId="20C104D0"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2 punkti – programmai ir saskatāms neliels attīstības potenciāls un ilgtspēja.</w:t>
            </w:r>
          </w:p>
          <w:p w14:paraId="27E26685"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 xml:space="preserve">3 punkti – programmai ir saskatāms būtisks attīstības potenciāls un ilgtspēja. </w:t>
            </w:r>
          </w:p>
          <w:p w14:paraId="3383D6AE" w14:textId="77777777" w:rsidR="00A017BD" w:rsidRPr="00E82E6A" w:rsidRDefault="00A017BD" w:rsidP="00B42340">
            <w:pPr>
              <w:tabs>
                <w:tab w:val="left" w:pos="6282"/>
              </w:tabs>
              <w:spacing w:line="276" w:lineRule="auto"/>
              <w:rPr>
                <w:rFonts w:ascii="Times New Roman" w:hAnsi="Times New Roman"/>
                <w:sz w:val="24"/>
                <w:szCs w:val="24"/>
                <w:lang w:val="lv-LV"/>
              </w:rPr>
            </w:pPr>
            <w:r w:rsidRPr="00E82E6A">
              <w:rPr>
                <w:rFonts w:ascii="Times New Roman" w:hAnsi="Times New Roman"/>
                <w:sz w:val="24"/>
                <w:szCs w:val="24"/>
                <w:lang w:val="lv-LV"/>
              </w:rPr>
              <w:t>4 punkti – programmai ir liels attīstības potenciāls un pārliecinoša ilgtspēja.</w:t>
            </w:r>
          </w:p>
        </w:tc>
      </w:tr>
      <w:tr w:rsidR="00A017BD" w:rsidRPr="00E82E6A" w14:paraId="018620F1" w14:textId="77777777" w:rsidTr="00B42340">
        <w:tc>
          <w:tcPr>
            <w:tcW w:w="5418" w:type="dxa"/>
            <w:gridSpan w:val="2"/>
            <w:vAlign w:val="center"/>
          </w:tcPr>
          <w:p w14:paraId="31381F84" w14:textId="77777777" w:rsidR="00A017BD" w:rsidRPr="00E82E6A" w:rsidRDefault="00A017BD" w:rsidP="00B42340">
            <w:pPr>
              <w:tabs>
                <w:tab w:val="left" w:pos="6282"/>
              </w:tabs>
              <w:spacing w:line="276" w:lineRule="auto"/>
              <w:jc w:val="right"/>
              <w:rPr>
                <w:rFonts w:ascii="Times New Roman" w:hAnsi="Times New Roman"/>
                <w:b/>
                <w:sz w:val="24"/>
                <w:szCs w:val="24"/>
                <w:u w:val="single"/>
                <w:lang w:val="lv-LV"/>
              </w:rPr>
            </w:pPr>
            <w:r w:rsidRPr="00E82E6A">
              <w:rPr>
                <w:rFonts w:ascii="Times New Roman" w:hAnsi="Times New Roman"/>
                <w:b/>
                <w:sz w:val="24"/>
                <w:szCs w:val="24"/>
                <w:lang w:val="lv-LV"/>
              </w:rPr>
              <w:t>Punkti kopā</w:t>
            </w:r>
          </w:p>
        </w:tc>
        <w:tc>
          <w:tcPr>
            <w:tcW w:w="3507" w:type="dxa"/>
            <w:vAlign w:val="center"/>
          </w:tcPr>
          <w:p w14:paraId="511DDBCD" w14:textId="77777777" w:rsidR="00A017BD" w:rsidRPr="00E82E6A" w:rsidRDefault="00A017BD" w:rsidP="00B42340">
            <w:pPr>
              <w:tabs>
                <w:tab w:val="left" w:pos="6282"/>
              </w:tabs>
              <w:spacing w:line="276" w:lineRule="auto"/>
              <w:rPr>
                <w:rFonts w:ascii="Times New Roman" w:hAnsi="Times New Roman"/>
                <w:b/>
                <w:bCs/>
                <w:sz w:val="24"/>
                <w:szCs w:val="24"/>
                <w:lang w:val="lv-LV"/>
              </w:rPr>
            </w:pPr>
            <w:r w:rsidRPr="00E82E6A">
              <w:rPr>
                <w:rFonts w:ascii="Times New Roman" w:hAnsi="Times New Roman"/>
                <w:b/>
                <w:bCs/>
                <w:sz w:val="24"/>
                <w:szCs w:val="24"/>
                <w:lang w:val="lv-LV"/>
              </w:rPr>
              <w:t>28</w:t>
            </w:r>
          </w:p>
        </w:tc>
      </w:tr>
      <w:bookmarkEnd w:id="12"/>
    </w:tbl>
    <w:p w14:paraId="11AA6C62" w14:textId="77777777" w:rsidR="00A017BD" w:rsidRPr="00E82E6A" w:rsidRDefault="00A017BD" w:rsidP="00A017BD">
      <w:pPr>
        <w:tabs>
          <w:tab w:val="left" w:pos="6282"/>
        </w:tabs>
        <w:spacing w:line="276" w:lineRule="auto"/>
        <w:jc w:val="both"/>
        <w:rPr>
          <w:rFonts w:ascii="Times New Roman" w:hAnsi="Times New Roman"/>
          <w:sz w:val="24"/>
          <w:szCs w:val="24"/>
          <w:highlight w:val="yellow"/>
          <w:lang w:val="lv-LV"/>
        </w:rPr>
      </w:pPr>
    </w:p>
    <w:p w14:paraId="520CB33C" w14:textId="77777777" w:rsidR="00A017BD" w:rsidRPr="00E82E6A" w:rsidRDefault="00A017BD" w:rsidP="00A017BD">
      <w:pPr>
        <w:tabs>
          <w:tab w:val="left" w:pos="6282"/>
        </w:tabs>
        <w:spacing w:line="276" w:lineRule="auto"/>
        <w:ind w:left="-284"/>
        <w:jc w:val="both"/>
        <w:rPr>
          <w:rFonts w:ascii="Times New Roman" w:hAnsi="Times New Roman"/>
          <w:sz w:val="24"/>
          <w:szCs w:val="24"/>
          <w:lang w:val="lv-LV"/>
        </w:rPr>
      </w:pPr>
      <w:r w:rsidRPr="00E82E6A">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w:t>
      </w:r>
      <w:r>
        <w:rPr>
          <w:rFonts w:ascii="Times New Roman" w:hAnsi="Times New Roman"/>
          <w:sz w:val="24"/>
          <w:szCs w:val="24"/>
          <w:lang w:val="lv-LV"/>
        </w:rPr>
        <w:t>dāvājuma</w:t>
      </w:r>
      <w:r w:rsidRPr="00E82E6A">
        <w:rPr>
          <w:rFonts w:ascii="Times New Roman" w:hAnsi="Times New Roman"/>
          <w:sz w:val="24"/>
          <w:szCs w:val="24"/>
          <w:lang w:val="lv-LV"/>
        </w:rPr>
        <w:t xml:space="preserve"> vērtēšanu.</w:t>
      </w:r>
    </w:p>
    <w:p w14:paraId="4C44DCA6" w14:textId="77777777" w:rsidR="00A017BD" w:rsidRPr="007F43C8" w:rsidRDefault="00A017BD" w:rsidP="00A017BD">
      <w:pPr>
        <w:tabs>
          <w:tab w:val="left" w:pos="6282"/>
        </w:tabs>
        <w:spacing w:line="276" w:lineRule="auto"/>
        <w:jc w:val="both"/>
        <w:rPr>
          <w:rFonts w:ascii="Times New Roman" w:hAnsi="Times New Roman"/>
          <w:sz w:val="24"/>
          <w:szCs w:val="24"/>
          <w:lang w:val="lv-LV"/>
        </w:rPr>
      </w:pPr>
    </w:p>
    <w:bookmarkEnd w:id="11"/>
    <w:p w14:paraId="08D1B85B" w14:textId="77777777" w:rsidR="00A017BD" w:rsidRPr="00281294" w:rsidRDefault="00A017BD" w:rsidP="00A017BD">
      <w:pPr>
        <w:tabs>
          <w:tab w:val="left" w:pos="6282"/>
        </w:tabs>
        <w:spacing w:after="160" w:line="259" w:lineRule="auto"/>
        <w:jc w:val="both"/>
        <w:rPr>
          <w:rFonts w:ascii="Times New Roman" w:hAnsi="Times New Roman"/>
          <w:sz w:val="24"/>
          <w:szCs w:val="24"/>
          <w:lang w:val="lv-LV"/>
        </w:rPr>
      </w:pP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sectPr w:rsidR="00026858" w:rsidRPr="007559D3" w:rsidSect="00E24837">
      <w:footerReference w:type="default" r:id="rId14"/>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716B" w14:textId="77777777" w:rsidR="00E81C68" w:rsidRDefault="00E81C68" w:rsidP="00851A8C">
      <w:r>
        <w:separator/>
      </w:r>
    </w:p>
  </w:endnote>
  <w:endnote w:type="continuationSeparator" w:id="0">
    <w:p w14:paraId="3030FA7F" w14:textId="77777777" w:rsidR="00E81C68" w:rsidRDefault="00E81C68" w:rsidP="00851A8C">
      <w:r>
        <w:continuationSeparator/>
      </w:r>
    </w:p>
  </w:endnote>
  <w:endnote w:type="continuationNotice" w:id="1">
    <w:p w14:paraId="362AAFE2" w14:textId="77777777" w:rsidR="00E81C68" w:rsidRDefault="00E8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1998" w14:textId="77777777" w:rsidR="00E81C68" w:rsidRDefault="00E81C68" w:rsidP="00851A8C">
      <w:r>
        <w:separator/>
      </w:r>
    </w:p>
  </w:footnote>
  <w:footnote w:type="continuationSeparator" w:id="0">
    <w:p w14:paraId="33277AB4" w14:textId="77777777" w:rsidR="00E81C68" w:rsidRDefault="00E81C68" w:rsidP="00851A8C">
      <w:r>
        <w:continuationSeparator/>
      </w:r>
    </w:p>
  </w:footnote>
  <w:footnote w:type="continuationNotice" w:id="1">
    <w:p w14:paraId="3806ED90" w14:textId="77777777" w:rsidR="00E81C68" w:rsidRDefault="00E81C68"/>
  </w:footnote>
  <w:footnote w:id="2">
    <w:p w14:paraId="2D5D1FAF" w14:textId="37195F00"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Pr="00014DA9">
          <w:rPr>
            <w:rStyle w:val="Hyperlink"/>
            <w:rFonts w:ascii="Times New Roman" w:hAnsi="Times New Roman"/>
            <w:lang w:val="lv-LV"/>
          </w:rPr>
          <w:t>https://www.neplpadome.lv/lv/sakums/normativie-akti/nacionala-strategija.html</w:t>
        </w:r>
      </w:hyperlink>
      <w:r w:rsidRPr="00014DA9">
        <w:rPr>
          <w:rFonts w:ascii="Times New Roman" w:hAnsi="Times New Roman"/>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614D"/>
    <w:rsid w:val="005E6C46"/>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40AD"/>
    <w:rsid w:val="009F62ED"/>
    <w:rsid w:val="009F73D7"/>
    <w:rsid w:val="009F77DA"/>
    <w:rsid w:val="009F77E5"/>
    <w:rsid w:val="00A017BD"/>
    <w:rsid w:val="00A028C2"/>
    <w:rsid w:val="00A12A4D"/>
    <w:rsid w:val="00A12B6F"/>
    <w:rsid w:val="00A144C7"/>
    <w:rsid w:val="00A1637D"/>
    <w:rsid w:val="00A16AB7"/>
    <w:rsid w:val="00A16DD4"/>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A71"/>
    <w:rsid w:val="00B14F1F"/>
    <w:rsid w:val="00B150C5"/>
    <w:rsid w:val="00B16870"/>
    <w:rsid w:val="00B218A1"/>
    <w:rsid w:val="00B23924"/>
    <w:rsid w:val="00B24D3D"/>
    <w:rsid w:val="00B2517F"/>
    <w:rsid w:val="00B26656"/>
    <w:rsid w:val="00B311E3"/>
    <w:rsid w:val="00B336D3"/>
    <w:rsid w:val="00B34941"/>
    <w:rsid w:val="00B34B52"/>
    <w:rsid w:val="00B35A57"/>
    <w:rsid w:val="00B3663D"/>
    <w:rsid w:val="00B47806"/>
    <w:rsid w:val="00B50C7E"/>
    <w:rsid w:val="00B5493F"/>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docId w15:val="{2096A3FF-2C53-459A-9B64-17C6233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i@neplpado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adome.lv/lv/sakums/normativie-akti/nacionala-strateg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3.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7CA54-3E31-44B7-B7C4-A91BAB31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2740</Words>
  <Characters>15623</Characters>
  <Application>Microsoft Office Word</Application>
  <DocSecurity>0</DocSecurity>
  <Lines>130</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Irbe</dc:creator>
  <cp:lastModifiedBy>Solvita Batarāga</cp:lastModifiedBy>
  <cp:revision>137</cp:revision>
  <cp:lastPrinted>2018-06-25T20:55:00Z</cp:lastPrinted>
  <dcterms:created xsi:type="dcterms:W3CDTF">2021-09-21T13:19:00Z</dcterms:created>
  <dcterms:modified xsi:type="dcterms:W3CDTF">2022-01-27T10:42:00Z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