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172CE8B0"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DF78DA">
        <w:rPr>
          <w:rFonts w:ascii="Times New Roman" w:hAnsi="Times New Roman"/>
          <w:i/>
          <w:szCs w:val="22"/>
          <w:lang w:val="lv-LV"/>
        </w:rPr>
        <w:t>2</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4D4266">
        <w:rPr>
          <w:rFonts w:ascii="Times New Roman" w:hAnsi="Times New Roman"/>
          <w:i/>
          <w:szCs w:val="22"/>
          <w:lang w:val="lv-LV"/>
        </w:rPr>
        <w:t>16</w:t>
      </w:r>
      <w:r w:rsidR="00427720" w:rsidRPr="00223BC1">
        <w:rPr>
          <w:rFonts w:ascii="Times New Roman" w:hAnsi="Times New Roman"/>
          <w:i/>
          <w:szCs w:val="22"/>
          <w:lang w:val="lv-LV"/>
        </w:rPr>
        <w:t>.</w:t>
      </w:r>
      <w:r w:rsidR="004D4266">
        <w:rPr>
          <w:rFonts w:ascii="Times New Roman" w:hAnsi="Times New Roman"/>
          <w:i/>
          <w:szCs w:val="22"/>
          <w:lang w:val="lv-LV"/>
        </w:rPr>
        <w:t xml:space="preserve">novembra </w:t>
      </w:r>
      <w:r w:rsidR="006E34C2" w:rsidRPr="00C60E71">
        <w:rPr>
          <w:rFonts w:ascii="Times New Roman" w:hAnsi="Times New Roman"/>
          <w:i/>
          <w:szCs w:val="22"/>
          <w:lang w:val="lv-LV"/>
        </w:rPr>
        <w:t>lēmumu</w:t>
      </w:r>
      <w:r w:rsidR="00F535E1" w:rsidRPr="00C60E71">
        <w:rPr>
          <w:rFonts w:ascii="Times New Roman" w:hAnsi="Times New Roman"/>
          <w:i/>
          <w:szCs w:val="22"/>
          <w:lang w:val="lv-LV"/>
        </w:rPr>
        <w:t xml:space="preserve"> </w:t>
      </w:r>
      <w:r w:rsidR="00D3513D" w:rsidRPr="00C60E71">
        <w:rPr>
          <w:rFonts w:ascii="Times New Roman" w:hAnsi="Times New Roman"/>
          <w:i/>
          <w:szCs w:val="22"/>
          <w:lang w:val="lv-LV"/>
        </w:rPr>
        <w:t>Nr.</w:t>
      </w:r>
      <w:r w:rsidR="00FE73BC">
        <w:rPr>
          <w:rFonts w:ascii="Times New Roman" w:hAnsi="Times New Roman"/>
          <w:i/>
          <w:szCs w:val="22"/>
          <w:lang w:val="lv-LV"/>
        </w:rPr>
        <w:t>415</w:t>
      </w:r>
      <w:r w:rsidR="00223BC1" w:rsidRPr="00C60E7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1EE06FF9"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Start w:id="5" w:name="_Hlk94020807"/>
      <w:bookmarkEnd w:id="4"/>
      <w:r w:rsidR="00FE5878">
        <w:rPr>
          <w:rFonts w:ascii="Times New Roman" w:hAnsi="Times New Roman"/>
          <w:b/>
          <w:sz w:val="24"/>
          <w:szCs w:val="24"/>
          <w:lang w:val="lv-LV"/>
        </w:rPr>
        <w:t xml:space="preserve"> </w:t>
      </w:r>
      <w:bookmarkEnd w:id="5"/>
      <w:r w:rsidR="004D4266">
        <w:rPr>
          <w:rFonts w:ascii="Times New Roman" w:hAnsi="Times New Roman"/>
          <w:b/>
          <w:sz w:val="24"/>
          <w:szCs w:val="24"/>
          <w:lang w:val="lv-LV"/>
        </w:rPr>
        <w:t>Saldū</w:t>
      </w:r>
      <w:r w:rsidR="00B22D92">
        <w:rPr>
          <w:rFonts w:ascii="Times New Roman" w:hAnsi="Times New Roman"/>
          <w:b/>
          <w:sz w:val="24"/>
          <w:szCs w:val="24"/>
          <w:lang w:val="lv-LV"/>
        </w:rPr>
        <w:t xml:space="preserve"> </w:t>
      </w:r>
      <w:r w:rsidR="004D4266">
        <w:rPr>
          <w:rFonts w:ascii="Times New Roman" w:hAnsi="Times New Roman"/>
          <w:b/>
          <w:sz w:val="24"/>
          <w:szCs w:val="24"/>
          <w:lang w:val="lv-LV"/>
        </w:rPr>
        <w:t>101,6</w:t>
      </w:r>
      <w:r w:rsidR="00FE5878">
        <w:rPr>
          <w:rFonts w:ascii="Times New Roman" w:hAnsi="Times New Roman"/>
          <w:b/>
          <w:sz w:val="24"/>
          <w:szCs w:val="24"/>
          <w:lang w:val="lv-LV"/>
        </w:rPr>
        <w:t xml:space="preserve"> </w:t>
      </w:r>
      <w:proofErr w:type="spellStart"/>
      <w:r w:rsidR="00FE4BBF" w:rsidRPr="00FE4BBF">
        <w:rPr>
          <w:rFonts w:ascii="Times New Roman" w:hAnsi="Times New Roman"/>
          <w:b/>
          <w:sz w:val="24"/>
          <w:szCs w:val="24"/>
          <w:lang w:val="lv-LV"/>
        </w:rPr>
        <w:t>MHz</w:t>
      </w:r>
      <w:proofErr w:type="spellEnd"/>
      <w:r w:rsidR="00FE4BBF" w:rsidRPr="00FE4BBF">
        <w:rPr>
          <w:rFonts w:ascii="Times New Roman" w:hAnsi="Times New Roman"/>
          <w:b/>
          <w:sz w:val="24"/>
          <w:szCs w:val="24"/>
          <w:lang w:val="lv-LV"/>
        </w:rPr>
        <w:t xml:space="preserve">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1C2CC6BF" w:rsidR="00851A8C" w:rsidRPr="00B96A0E" w:rsidRDefault="0094595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B96A0E">
        <w:rPr>
          <w:rFonts w:ascii="Times New Roman" w:hAnsi="Times New Roman"/>
          <w:sz w:val="24"/>
          <w:szCs w:val="24"/>
          <w:lang w:val="lv-LV"/>
        </w:rPr>
        <w:t xml:space="preserve">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007F6D6E" w:rsidRPr="00B96A0E">
        <w:rPr>
          <w:rFonts w:ascii="Times New Roman" w:hAnsi="Times New Roman"/>
          <w:sz w:val="24"/>
          <w:szCs w:val="24"/>
          <w:lang w:val="lv-LV"/>
        </w:rPr>
        <w:t>;</w:t>
      </w:r>
    </w:p>
    <w:p w14:paraId="5B9112FE" w14:textId="2E384CF0" w:rsidR="00831CD9" w:rsidRPr="00B96A0E" w:rsidRDefault="0094595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B96A0E">
        <w:rPr>
          <w:rFonts w:ascii="Times New Roman" w:hAnsi="Times New Roman"/>
          <w:sz w:val="24"/>
          <w:szCs w:val="24"/>
          <w:lang w:val="lv-LV"/>
        </w:rPr>
        <w:t>onkursa mērķi;</w:t>
      </w:r>
    </w:p>
    <w:p w14:paraId="1E632CE2" w14:textId="0A298638" w:rsidR="00F91603" w:rsidRPr="00B96A0E" w:rsidRDefault="0094595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B96A0E">
        <w:rPr>
          <w:rFonts w:ascii="Times New Roman" w:hAnsi="Times New Roman"/>
          <w:sz w:val="24"/>
          <w:szCs w:val="24"/>
          <w:lang w:val="lv-LV"/>
        </w:rPr>
        <w:t>onkursa dalības maksu;</w:t>
      </w:r>
    </w:p>
    <w:p w14:paraId="36D7EE6C" w14:textId="0C14E583" w:rsidR="00F91603" w:rsidRPr="00B96A0E" w:rsidRDefault="00945950"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B96A0E">
        <w:rPr>
          <w:rFonts w:ascii="Times New Roman" w:hAnsi="Times New Roman"/>
          <w:sz w:val="24"/>
          <w:szCs w:val="24"/>
          <w:lang w:val="lv-LV"/>
        </w:rPr>
        <w:t>onkursa priekšmetu;</w:t>
      </w:r>
    </w:p>
    <w:p w14:paraId="54AF1405" w14:textId="6203B08F" w:rsidR="00851A8C" w:rsidRPr="00B96A0E" w:rsidRDefault="00945950"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B96A0E">
        <w:rPr>
          <w:rFonts w:ascii="Times New Roman" w:hAnsi="Times New Roman"/>
          <w:sz w:val="24"/>
          <w:szCs w:val="24"/>
          <w:lang w:val="lv-LV"/>
        </w:rPr>
        <w:t xml:space="preserve">rasības konkursa </w:t>
      </w:r>
      <w:r w:rsidR="00E45C9A" w:rsidRPr="00B96A0E">
        <w:rPr>
          <w:rFonts w:ascii="Times New Roman" w:hAnsi="Times New Roman"/>
          <w:sz w:val="24"/>
          <w:szCs w:val="24"/>
          <w:lang w:val="lv-LV"/>
        </w:rPr>
        <w:t>pretendentam</w:t>
      </w:r>
      <w:r w:rsidR="007F6D6E" w:rsidRPr="00B96A0E">
        <w:rPr>
          <w:rFonts w:ascii="Times New Roman" w:hAnsi="Times New Roman"/>
          <w:sz w:val="24"/>
          <w:szCs w:val="24"/>
          <w:lang w:val="lv-LV"/>
        </w:rPr>
        <w:t>;</w:t>
      </w:r>
    </w:p>
    <w:p w14:paraId="2541FF09" w14:textId="61F2721A" w:rsidR="00584F30" w:rsidRPr="00B96A0E" w:rsidRDefault="00945950"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B96A0E">
        <w:rPr>
          <w:rFonts w:ascii="Times New Roman" w:hAnsi="Times New Roman"/>
          <w:sz w:val="24"/>
          <w:szCs w:val="24"/>
          <w:lang w:val="lv-LV"/>
        </w:rPr>
        <w:t>onkursa pie</w:t>
      </w:r>
      <w:r w:rsidR="002E2703">
        <w:rPr>
          <w:rFonts w:ascii="Times New Roman" w:hAnsi="Times New Roman"/>
          <w:sz w:val="24"/>
          <w:szCs w:val="24"/>
          <w:lang w:val="lv-LV"/>
        </w:rPr>
        <w:t>dāvājuma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794DACF2"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 xml:space="preserve">kas atbilst demokrātiskām vērtībām un stiprina Latvijas nacionālo </w:t>
      </w:r>
      <w:proofErr w:type="spellStart"/>
      <w:r w:rsidR="00D50165" w:rsidRPr="00B96A0E">
        <w:rPr>
          <w:rFonts w:ascii="Times New Roman" w:hAnsi="Times New Roman"/>
          <w:sz w:val="24"/>
          <w:szCs w:val="24"/>
          <w:lang w:val="lv-LV"/>
        </w:rPr>
        <w:t>kultūrtelpu</w:t>
      </w:r>
      <w:proofErr w:type="spellEnd"/>
      <w:r w:rsidR="00D50165" w:rsidRPr="00B96A0E">
        <w:rPr>
          <w:rFonts w:ascii="Times New Roman" w:hAnsi="Times New Roman"/>
          <w:sz w:val="24"/>
          <w:szCs w:val="24"/>
          <w:lang w:val="lv-LV"/>
        </w:rPr>
        <w:t>.</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7" w:history="1">
        <w:r w:rsidR="00B22D92" w:rsidRPr="006A5835">
          <w:rPr>
            <w:rStyle w:val="Hyperlink"/>
            <w:rFonts w:ascii="Times New Roman" w:hAnsi="Times New Roman"/>
            <w:sz w:val="24"/>
            <w:szCs w:val="24"/>
            <w:lang w:val="lv-LV"/>
          </w:rPr>
          <w:t>www.neplp.lv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33F0A61E"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5205FA" w:rsidRPr="004D4266">
        <w:rPr>
          <w:lang w:val="lv-LV"/>
        </w:rPr>
        <w:t xml:space="preserve"> </w:t>
      </w:r>
      <w:r w:rsidR="004D4266">
        <w:rPr>
          <w:rFonts w:ascii="Times New Roman" w:hAnsi="Times New Roman"/>
          <w:sz w:val="24"/>
          <w:szCs w:val="24"/>
          <w:lang w:val="lv-LV"/>
        </w:rPr>
        <w:t>Saldū</w:t>
      </w:r>
      <w:r w:rsidR="00FE5878" w:rsidRPr="00FE5878">
        <w:rPr>
          <w:rFonts w:ascii="Times New Roman" w:hAnsi="Times New Roman"/>
          <w:sz w:val="24"/>
          <w:szCs w:val="24"/>
          <w:lang w:val="lv-LV"/>
        </w:rPr>
        <w:t xml:space="preserve"> </w:t>
      </w:r>
      <w:r w:rsidR="004D4266">
        <w:rPr>
          <w:rFonts w:ascii="Times New Roman" w:hAnsi="Times New Roman"/>
          <w:sz w:val="24"/>
          <w:szCs w:val="24"/>
          <w:lang w:val="lv-LV"/>
        </w:rPr>
        <w:t xml:space="preserve">101,6 </w:t>
      </w:r>
      <w:proofErr w:type="spellStart"/>
      <w:r w:rsidR="003A6EF7" w:rsidRPr="003A6EF7">
        <w:rPr>
          <w:rFonts w:ascii="Times New Roman" w:hAnsi="Times New Roman"/>
          <w:sz w:val="24"/>
          <w:szCs w:val="24"/>
          <w:lang w:val="lv-LV"/>
        </w:rPr>
        <w:t>MHz</w:t>
      </w:r>
      <w:proofErr w:type="spellEnd"/>
      <w:r w:rsidR="003A6EF7" w:rsidRPr="003A6EF7">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238D2810" w14:textId="01BA4AB8" w:rsidR="00430F82" w:rsidRDefault="00A32B80" w:rsidP="00FD06C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8" w:history="1">
        <w:r w:rsidR="00B22D92" w:rsidRPr="006A5835">
          <w:rPr>
            <w:rStyle w:val="Hyperlink"/>
            <w:rFonts w:ascii="Times New Roman" w:hAnsi="Times New Roman"/>
            <w:sz w:val="24"/>
            <w:szCs w:val="24"/>
            <w:lang w:val="lv-LV"/>
          </w:rPr>
          <w:t>neplp@neplp.lv</w:t>
        </w:r>
      </w:hyperlink>
      <w:r w:rsidRPr="00B96A0E">
        <w:rPr>
          <w:rFonts w:ascii="Times New Roman" w:hAnsi="Times New Roman"/>
          <w:sz w:val="24"/>
          <w:szCs w:val="24"/>
          <w:lang w:val="lv-LV"/>
        </w:rPr>
        <w:t>.</w:t>
      </w:r>
    </w:p>
    <w:p w14:paraId="2A090400" w14:textId="77777777" w:rsidR="004D4266" w:rsidRPr="00945950" w:rsidRDefault="004D4266" w:rsidP="00945950">
      <w:pPr>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2689A5D5"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FD06C9">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6"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radio</w:t>
      </w:r>
      <w:r w:rsidR="00FD06C9">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programmas veidošanai vai </w:t>
      </w:r>
      <w:bookmarkEnd w:id="6"/>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w:t>
      </w:r>
      <w:r w:rsidRPr="004D4266">
        <w:rPr>
          <w:rFonts w:ascii="Times New Roman" w:hAnsi="Times New Roman"/>
          <w:sz w:val="24"/>
          <w:szCs w:val="24"/>
          <w:lang w:val="lv-LV"/>
        </w:rPr>
        <w:t>palielināšanai</w:t>
      </w:r>
      <w:r w:rsidR="00FE5878" w:rsidRPr="004D4266">
        <w:rPr>
          <w:lang w:val="lv-LV"/>
        </w:rPr>
        <w:t xml:space="preserve"> </w:t>
      </w:r>
      <w:r w:rsidR="004D4266" w:rsidRPr="004D4266">
        <w:rPr>
          <w:rFonts w:ascii="Times New Roman" w:hAnsi="Times New Roman"/>
          <w:sz w:val="24"/>
          <w:szCs w:val="24"/>
          <w:lang w:val="lv-LV"/>
        </w:rPr>
        <w:t xml:space="preserve">Saldū 101,6 </w:t>
      </w:r>
      <w:proofErr w:type="spellStart"/>
      <w:r w:rsidR="0004152F" w:rsidRPr="004D4266">
        <w:rPr>
          <w:rFonts w:ascii="Times New Roman" w:hAnsi="Times New Roman"/>
          <w:sz w:val="24"/>
          <w:szCs w:val="24"/>
          <w:lang w:val="lv-LV"/>
        </w:rPr>
        <w:t>MHz</w:t>
      </w:r>
      <w:proofErr w:type="spellEnd"/>
      <w:r w:rsidR="0004152F" w:rsidRPr="004D4266">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34FAF490" w:rsidR="00F91603" w:rsidRPr="004D4266"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945950">
        <w:rPr>
          <w:rFonts w:ascii="Times New Roman" w:hAnsi="Times New Roman"/>
          <w:sz w:val="24"/>
          <w:szCs w:val="24"/>
          <w:lang w:val="lv-LV"/>
        </w:rPr>
        <w:t>r</w:t>
      </w:r>
      <w:r w:rsidR="00F91603" w:rsidRPr="004D4266">
        <w:rPr>
          <w:rFonts w:ascii="Times New Roman" w:hAnsi="Times New Roman"/>
          <w:sz w:val="24"/>
          <w:szCs w:val="24"/>
          <w:lang w:val="lv-LV"/>
        </w:rPr>
        <w:t>aidlaika apjoms: 24 stundas diennaktī;</w:t>
      </w:r>
    </w:p>
    <w:p w14:paraId="32F7D3F0" w14:textId="7C86A5D0" w:rsidR="00F91603" w:rsidRPr="004D4266" w:rsidRDefault="00A1637D" w:rsidP="00530765">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 </w:t>
      </w:r>
      <w:r w:rsidR="00945950">
        <w:rPr>
          <w:rFonts w:ascii="Times New Roman" w:hAnsi="Times New Roman"/>
          <w:sz w:val="24"/>
          <w:szCs w:val="24"/>
          <w:lang w:val="lv-LV"/>
        </w:rPr>
        <w:t>v</w:t>
      </w:r>
      <w:r w:rsidR="00E62547" w:rsidRPr="004D4266">
        <w:rPr>
          <w:rFonts w:ascii="Times New Roman" w:hAnsi="Times New Roman"/>
          <w:sz w:val="24"/>
          <w:szCs w:val="24"/>
          <w:lang w:val="lv-LV"/>
        </w:rPr>
        <w:t>aloda:</w:t>
      </w:r>
      <w:r w:rsidR="00F91603" w:rsidRPr="004D4266">
        <w:rPr>
          <w:rFonts w:ascii="Times New Roman" w:hAnsi="Times New Roman"/>
          <w:sz w:val="24"/>
          <w:szCs w:val="24"/>
          <w:lang w:val="lv-LV"/>
        </w:rPr>
        <w:t xml:space="preserve"> </w:t>
      </w:r>
      <w:r w:rsidR="00FE7078" w:rsidRPr="004D4266">
        <w:rPr>
          <w:rFonts w:ascii="Times New Roman" w:hAnsi="Times New Roman"/>
          <w:sz w:val="24"/>
          <w:szCs w:val="24"/>
          <w:lang w:val="lv-LV"/>
        </w:rPr>
        <w:t>latviešu</w:t>
      </w:r>
      <w:r w:rsidR="00831CD9" w:rsidRPr="004D4266">
        <w:rPr>
          <w:rFonts w:ascii="Times New Roman" w:hAnsi="Times New Roman"/>
          <w:sz w:val="24"/>
          <w:szCs w:val="24"/>
          <w:lang w:val="lv-LV"/>
        </w:rPr>
        <w:t xml:space="preserve"> valod</w:t>
      </w:r>
      <w:r w:rsidR="00AC5AFF" w:rsidRPr="004D4266">
        <w:rPr>
          <w:rFonts w:ascii="Times New Roman" w:hAnsi="Times New Roman"/>
          <w:sz w:val="24"/>
          <w:szCs w:val="24"/>
          <w:lang w:val="lv-LV"/>
        </w:rPr>
        <w:t>a</w:t>
      </w:r>
      <w:r w:rsidR="00F91603" w:rsidRPr="004D4266">
        <w:rPr>
          <w:rFonts w:ascii="Times New Roman" w:hAnsi="Times New Roman"/>
          <w:sz w:val="24"/>
          <w:szCs w:val="24"/>
          <w:lang w:val="lv-LV"/>
        </w:rPr>
        <w:t>;</w:t>
      </w:r>
    </w:p>
    <w:p w14:paraId="264CBD57" w14:textId="50AA8254" w:rsidR="00F91603" w:rsidRPr="004D4266" w:rsidRDefault="00A1637D" w:rsidP="00530765">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 </w:t>
      </w:r>
      <w:r w:rsidR="00945950">
        <w:rPr>
          <w:rFonts w:ascii="Times New Roman" w:hAnsi="Times New Roman"/>
          <w:sz w:val="24"/>
          <w:szCs w:val="24"/>
          <w:lang w:val="lv-LV"/>
        </w:rPr>
        <w:t>p</w:t>
      </w:r>
      <w:r w:rsidR="00F91603" w:rsidRPr="004D4266">
        <w:rPr>
          <w:rFonts w:ascii="Times New Roman" w:hAnsi="Times New Roman"/>
          <w:sz w:val="24"/>
          <w:szCs w:val="24"/>
          <w:lang w:val="lv-LV"/>
        </w:rPr>
        <w:t>rogrammas formāts:</w:t>
      </w:r>
      <w:r w:rsidR="00DB10A0" w:rsidRPr="004D4266">
        <w:rPr>
          <w:rFonts w:ascii="Times New Roman" w:hAnsi="Times New Roman"/>
          <w:sz w:val="24"/>
          <w:szCs w:val="24"/>
          <w:lang w:val="lv-LV"/>
        </w:rPr>
        <w:t xml:space="preserve"> </w:t>
      </w:r>
      <w:r w:rsidR="007F18CE" w:rsidRPr="004D4266">
        <w:rPr>
          <w:rFonts w:ascii="Times New Roman" w:hAnsi="Times New Roman"/>
          <w:sz w:val="24"/>
          <w:szCs w:val="24"/>
          <w:lang w:val="lv-LV"/>
        </w:rPr>
        <w:t xml:space="preserve">informatīvs, </w:t>
      </w:r>
      <w:r w:rsidR="0027716D" w:rsidRPr="004D4266">
        <w:rPr>
          <w:rFonts w:ascii="Times New Roman" w:hAnsi="Times New Roman"/>
          <w:sz w:val="24"/>
          <w:szCs w:val="24"/>
          <w:lang w:val="lv-LV"/>
        </w:rPr>
        <w:t>informatīvi muzikāls</w:t>
      </w:r>
      <w:r w:rsidR="007F18CE" w:rsidRPr="004D4266">
        <w:rPr>
          <w:rFonts w:ascii="Times New Roman" w:hAnsi="Times New Roman"/>
          <w:sz w:val="24"/>
          <w:szCs w:val="24"/>
          <w:lang w:val="lv-LV"/>
        </w:rPr>
        <w:t xml:space="preserve"> vai muzikāls</w:t>
      </w:r>
      <w:r w:rsidR="0027716D" w:rsidRPr="004D4266">
        <w:rPr>
          <w:rFonts w:ascii="Times New Roman" w:hAnsi="Times New Roman"/>
          <w:sz w:val="24"/>
          <w:szCs w:val="24"/>
          <w:lang w:val="lv-LV"/>
        </w:rPr>
        <w:t>;</w:t>
      </w:r>
    </w:p>
    <w:p w14:paraId="52F22309" w14:textId="6E6AE6E5" w:rsidR="001C548E" w:rsidRPr="004D4266" w:rsidRDefault="00A1637D" w:rsidP="00530765">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 </w:t>
      </w:r>
      <w:r w:rsidR="00945950">
        <w:rPr>
          <w:rFonts w:ascii="Times New Roman" w:hAnsi="Times New Roman"/>
          <w:sz w:val="24"/>
          <w:szCs w:val="24"/>
          <w:lang w:val="lv-LV"/>
        </w:rPr>
        <w:t>m</w:t>
      </w:r>
      <w:r w:rsidR="001C548E" w:rsidRPr="004D4266">
        <w:rPr>
          <w:rFonts w:ascii="Times New Roman" w:hAnsi="Times New Roman"/>
          <w:sz w:val="24"/>
          <w:szCs w:val="24"/>
          <w:lang w:val="lv-LV"/>
        </w:rPr>
        <w:t>ērķauditorija:</w:t>
      </w:r>
      <w:r w:rsidR="00FE5878" w:rsidRPr="004D4266">
        <w:rPr>
          <w:rFonts w:ascii="Times New Roman" w:hAnsi="Times New Roman"/>
          <w:sz w:val="24"/>
          <w:szCs w:val="24"/>
          <w:lang w:val="lv-LV"/>
        </w:rPr>
        <w:t xml:space="preserve"> </w:t>
      </w:r>
      <w:r w:rsidR="004D4266" w:rsidRPr="004D4266">
        <w:rPr>
          <w:rFonts w:ascii="Times New Roman" w:hAnsi="Times New Roman"/>
          <w:sz w:val="24"/>
          <w:szCs w:val="24"/>
          <w:lang w:val="lv-LV"/>
        </w:rPr>
        <w:t>Saldus</w:t>
      </w:r>
      <w:r w:rsidR="00361F5B" w:rsidRPr="004D4266">
        <w:rPr>
          <w:rFonts w:ascii="Times New Roman" w:hAnsi="Times New Roman"/>
          <w:sz w:val="24"/>
          <w:szCs w:val="24"/>
          <w:lang w:val="lv-LV"/>
        </w:rPr>
        <w:t xml:space="preserve"> </w:t>
      </w:r>
      <w:r w:rsidR="0010676E" w:rsidRPr="004D4266">
        <w:rPr>
          <w:rFonts w:ascii="Times New Roman" w:hAnsi="Times New Roman"/>
          <w:sz w:val="24"/>
          <w:szCs w:val="24"/>
          <w:lang w:val="lv-LV"/>
        </w:rPr>
        <w:t>un tā</w:t>
      </w:r>
      <w:r w:rsidR="0091265A" w:rsidRPr="004D4266">
        <w:rPr>
          <w:rFonts w:ascii="Times New Roman" w:hAnsi="Times New Roman"/>
          <w:sz w:val="24"/>
          <w:szCs w:val="24"/>
          <w:lang w:val="lv-LV"/>
        </w:rPr>
        <w:t>s</w:t>
      </w:r>
      <w:r w:rsidR="0010676E" w:rsidRPr="004D4266">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204E06B9" w:rsidR="0038237C" w:rsidRPr="004D4266" w:rsidRDefault="000F1C77"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a</w:t>
      </w:r>
      <w:r w:rsidR="0038237C" w:rsidRPr="004D4266">
        <w:rPr>
          <w:rFonts w:ascii="Times New Roman" w:hAnsi="Times New Roman"/>
          <w:sz w:val="24"/>
          <w:szCs w:val="24"/>
          <w:lang w:val="lv-LV"/>
        </w:rPr>
        <w:t>trašanās vieta</w:t>
      </w:r>
      <w:r w:rsidR="004C5D8B" w:rsidRPr="004D4266">
        <w:rPr>
          <w:rFonts w:ascii="Times New Roman" w:hAnsi="Times New Roman"/>
          <w:sz w:val="24"/>
          <w:szCs w:val="24"/>
          <w:lang w:val="lv-LV"/>
        </w:rPr>
        <w:t xml:space="preserve"> </w:t>
      </w:r>
      <w:r w:rsidR="0038237C" w:rsidRPr="004D4266">
        <w:rPr>
          <w:rFonts w:ascii="Times New Roman" w:hAnsi="Times New Roman"/>
          <w:sz w:val="24"/>
          <w:szCs w:val="24"/>
          <w:lang w:val="lv-LV"/>
        </w:rPr>
        <w:t>–</w:t>
      </w:r>
      <w:r w:rsidR="004C5D8B" w:rsidRPr="004D4266">
        <w:rPr>
          <w:rFonts w:ascii="Times New Roman" w:hAnsi="Times New Roman"/>
          <w:sz w:val="24"/>
          <w:szCs w:val="24"/>
          <w:lang w:val="lv-LV"/>
        </w:rPr>
        <w:t xml:space="preserve"> </w:t>
      </w:r>
      <w:r w:rsidR="004D4266" w:rsidRPr="004D4266">
        <w:rPr>
          <w:rFonts w:ascii="Times New Roman" w:hAnsi="Times New Roman"/>
          <w:sz w:val="24"/>
          <w:szCs w:val="24"/>
          <w:lang w:val="lv-LV"/>
        </w:rPr>
        <w:t>Saldus</w:t>
      </w:r>
      <w:r w:rsidR="0038237C" w:rsidRPr="004D4266">
        <w:rPr>
          <w:rFonts w:ascii="Times New Roman" w:hAnsi="Times New Roman"/>
          <w:sz w:val="24"/>
          <w:szCs w:val="24"/>
          <w:lang w:val="lv-LV"/>
        </w:rPr>
        <w:t>;</w:t>
      </w:r>
    </w:p>
    <w:p w14:paraId="11596885" w14:textId="5F59F906" w:rsidR="007A1888" w:rsidRPr="004D4266" w:rsidRDefault="007A1888"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frekvence –</w:t>
      </w:r>
      <w:r w:rsidR="004A26B3" w:rsidRPr="004D4266">
        <w:rPr>
          <w:rFonts w:ascii="Times New Roman" w:hAnsi="Times New Roman"/>
          <w:sz w:val="24"/>
          <w:szCs w:val="24"/>
          <w:lang w:val="lv-LV"/>
        </w:rPr>
        <w:t xml:space="preserve"> </w:t>
      </w:r>
      <w:r w:rsidR="004D4266" w:rsidRPr="004D4266">
        <w:rPr>
          <w:rFonts w:ascii="Times New Roman" w:hAnsi="Times New Roman"/>
          <w:sz w:val="24"/>
          <w:szCs w:val="24"/>
          <w:lang w:val="lv-LV"/>
        </w:rPr>
        <w:t>101</w:t>
      </w:r>
      <w:r w:rsidR="001406EB" w:rsidRPr="004D4266">
        <w:rPr>
          <w:rFonts w:ascii="Times New Roman" w:hAnsi="Times New Roman"/>
          <w:sz w:val="24"/>
          <w:szCs w:val="24"/>
          <w:lang w:val="lv-LV"/>
        </w:rPr>
        <w:t>,</w:t>
      </w:r>
      <w:r w:rsidR="004D4266" w:rsidRPr="004D4266">
        <w:rPr>
          <w:rFonts w:ascii="Times New Roman" w:hAnsi="Times New Roman"/>
          <w:sz w:val="24"/>
          <w:szCs w:val="24"/>
          <w:lang w:val="lv-LV"/>
        </w:rPr>
        <w:t>6</w:t>
      </w:r>
      <w:r w:rsidR="004C5D8B" w:rsidRPr="004D4266">
        <w:rPr>
          <w:rFonts w:ascii="Times New Roman" w:hAnsi="Times New Roman"/>
          <w:sz w:val="24"/>
          <w:szCs w:val="24"/>
          <w:lang w:val="lv-LV"/>
        </w:rPr>
        <w:t xml:space="preserve"> </w:t>
      </w:r>
      <w:proofErr w:type="spellStart"/>
      <w:r w:rsidRPr="004D4266">
        <w:rPr>
          <w:rFonts w:ascii="Times New Roman" w:hAnsi="Times New Roman"/>
          <w:sz w:val="24"/>
          <w:szCs w:val="24"/>
          <w:lang w:val="lv-LV"/>
        </w:rPr>
        <w:t>MHz</w:t>
      </w:r>
      <w:proofErr w:type="spellEnd"/>
      <w:r w:rsidRPr="004D4266">
        <w:rPr>
          <w:rFonts w:ascii="Times New Roman" w:hAnsi="Times New Roman"/>
          <w:sz w:val="24"/>
          <w:szCs w:val="24"/>
          <w:lang w:val="lv-LV"/>
        </w:rPr>
        <w:t>;</w:t>
      </w:r>
    </w:p>
    <w:p w14:paraId="79AC9F65" w14:textId="44DFB37B" w:rsidR="007A1888" w:rsidRPr="004D4266" w:rsidRDefault="007A1888"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polarizācija – </w:t>
      </w:r>
      <w:r w:rsidR="00FE5878" w:rsidRPr="004D4266">
        <w:rPr>
          <w:rFonts w:ascii="Times New Roman" w:hAnsi="Times New Roman"/>
          <w:sz w:val="24"/>
          <w:szCs w:val="24"/>
          <w:lang w:val="lv-LV"/>
        </w:rPr>
        <w:t>V</w:t>
      </w:r>
      <w:r w:rsidRPr="004D4266">
        <w:rPr>
          <w:rFonts w:ascii="Times New Roman" w:hAnsi="Times New Roman"/>
          <w:sz w:val="24"/>
          <w:szCs w:val="24"/>
          <w:lang w:val="lv-LV"/>
        </w:rPr>
        <w:t>;</w:t>
      </w:r>
    </w:p>
    <w:p w14:paraId="64A4E01F" w14:textId="18347725" w:rsidR="007A1888" w:rsidRPr="004D4266" w:rsidRDefault="007A1888"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antenas uzstādīšanas augstums virs zemes – </w:t>
      </w:r>
      <w:r w:rsidR="004D4266" w:rsidRPr="004D4266">
        <w:rPr>
          <w:rFonts w:ascii="Times New Roman" w:hAnsi="Times New Roman"/>
          <w:sz w:val="24"/>
          <w:szCs w:val="24"/>
          <w:lang w:val="lv-LV"/>
        </w:rPr>
        <w:t>72</w:t>
      </w:r>
      <w:r w:rsidR="001406EB" w:rsidRPr="004D4266">
        <w:rPr>
          <w:rFonts w:ascii="Times New Roman" w:hAnsi="Times New Roman"/>
          <w:sz w:val="24"/>
          <w:szCs w:val="24"/>
          <w:lang w:val="lv-LV"/>
        </w:rPr>
        <w:t xml:space="preserve"> </w:t>
      </w:r>
      <w:r w:rsidRPr="004D4266">
        <w:rPr>
          <w:rFonts w:ascii="Times New Roman" w:hAnsi="Times New Roman"/>
          <w:sz w:val="24"/>
          <w:szCs w:val="24"/>
          <w:lang w:val="lv-LV"/>
        </w:rPr>
        <w:t>m;</w:t>
      </w:r>
    </w:p>
    <w:p w14:paraId="0107386A" w14:textId="2833611F" w:rsidR="007A1888" w:rsidRPr="004D4266" w:rsidRDefault="007A1888"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izstarotā jauda</w:t>
      </w:r>
      <w:r w:rsidR="001406EB" w:rsidRPr="004D4266">
        <w:rPr>
          <w:rFonts w:ascii="Times New Roman" w:hAnsi="Times New Roman"/>
          <w:sz w:val="24"/>
          <w:szCs w:val="24"/>
          <w:lang w:val="lv-LV"/>
        </w:rPr>
        <w:t xml:space="preserve"> </w:t>
      </w:r>
      <w:proofErr w:type="spellStart"/>
      <w:r w:rsidRPr="004D4266">
        <w:rPr>
          <w:rFonts w:ascii="Times New Roman" w:hAnsi="Times New Roman"/>
          <w:sz w:val="24"/>
          <w:szCs w:val="24"/>
          <w:lang w:val="lv-LV"/>
        </w:rPr>
        <w:t>e.r.p</w:t>
      </w:r>
      <w:proofErr w:type="spellEnd"/>
      <w:r w:rsidRPr="004D4266">
        <w:rPr>
          <w:rFonts w:ascii="Times New Roman" w:hAnsi="Times New Roman"/>
          <w:sz w:val="24"/>
          <w:szCs w:val="24"/>
          <w:lang w:val="lv-LV"/>
        </w:rPr>
        <w:t xml:space="preserve">., </w:t>
      </w:r>
      <w:proofErr w:type="spellStart"/>
      <w:r w:rsidRPr="004D4266">
        <w:rPr>
          <w:rFonts w:ascii="Times New Roman" w:hAnsi="Times New Roman"/>
          <w:sz w:val="24"/>
          <w:szCs w:val="24"/>
          <w:lang w:val="lv-LV"/>
        </w:rPr>
        <w:t>dBW</w:t>
      </w:r>
      <w:proofErr w:type="spellEnd"/>
      <w:r w:rsidRPr="004D4266">
        <w:rPr>
          <w:rFonts w:ascii="Times New Roman" w:hAnsi="Times New Roman"/>
          <w:sz w:val="24"/>
          <w:szCs w:val="24"/>
          <w:lang w:val="lv-LV"/>
        </w:rPr>
        <w:t xml:space="preserve"> – </w:t>
      </w:r>
      <w:r w:rsidR="004D4266" w:rsidRPr="004D4266">
        <w:rPr>
          <w:rFonts w:ascii="Times New Roman" w:hAnsi="Times New Roman"/>
          <w:sz w:val="24"/>
          <w:szCs w:val="24"/>
          <w:lang w:val="lv-LV"/>
        </w:rPr>
        <w:t>23</w:t>
      </w:r>
      <w:r w:rsidR="00FE5878" w:rsidRPr="004D4266">
        <w:rPr>
          <w:rFonts w:ascii="Times New Roman" w:hAnsi="Times New Roman"/>
          <w:sz w:val="24"/>
          <w:szCs w:val="24"/>
          <w:lang w:val="lv-LV"/>
        </w:rPr>
        <w:t>-</w:t>
      </w:r>
      <w:r w:rsidR="004D4266" w:rsidRPr="004D4266">
        <w:rPr>
          <w:rFonts w:ascii="Times New Roman" w:hAnsi="Times New Roman"/>
          <w:sz w:val="24"/>
          <w:szCs w:val="24"/>
          <w:lang w:val="lv-LV"/>
        </w:rPr>
        <w:t>30</w:t>
      </w:r>
      <w:r w:rsidR="00B10C1F" w:rsidRPr="004D4266">
        <w:rPr>
          <w:rFonts w:ascii="Times New Roman" w:hAnsi="Times New Roman"/>
          <w:sz w:val="24"/>
          <w:szCs w:val="24"/>
          <w:lang w:val="lv-LV"/>
        </w:rPr>
        <w:t>;</w:t>
      </w:r>
    </w:p>
    <w:p w14:paraId="232EB1D9" w14:textId="74877787" w:rsidR="007A1888" w:rsidRPr="004D4266" w:rsidRDefault="007A1888" w:rsidP="007A1888">
      <w:pPr>
        <w:pStyle w:val="ListParagraph"/>
        <w:numPr>
          <w:ilvl w:val="1"/>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 xml:space="preserve">aptveršanas zonas rādiuss – </w:t>
      </w:r>
      <w:r w:rsidR="004D4266" w:rsidRPr="004D4266">
        <w:rPr>
          <w:rFonts w:ascii="Times New Roman" w:hAnsi="Times New Roman"/>
          <w:sz w:val="24"/>
          <w:szCs w:val="24"/>
          <w:lang w:val="lv-LV"/>
        </w:rPr>
        <w:t>16</w:t>
      </w:r>
      <w:r w:rsidR="00A756F4" w:rsidRPr="004D4266">
        <w:rPr>
          <w:rFonts w:ascii="Times New Roman" w:hAnsi="Times New Roman"/>
          <w:sz w:val="24"/>
          <w:szCs w:val="24"/>
          <w:lang w:val="lv-LV"/>
        </w:rPr>
        <w:t>-</w:t>
      </w:r>
      <w:r w:rsidR="004D4266" w:rsidRPr="004D4266">
        <w:rPr>
          <w:rFonts w:ascii="Times New Roman" w:hAnsi="Times New Roman"/>
          <w:sz w:val="24"/>
          <w:szCs w:val="24"/>
          <w:lang w:val="lv-LV"/>
        </w:rPr>
        <w:t>25</w:t>
      </w:r>
      <w:r w:rsidRPr="004D4266">
        <w:rPr>
          <w:rFonts w:ascii="Times New Roman" w:hAnsi="Times New Roman"/>
          <w:sz w:val="24"/>
          <w:szCs w:val="24"/>
          <w:lang w:val="lv-LV"/>
        </w:rPr>
        <w:t>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w:t>
      </w:r>
      <w:r w:rsidR="002E2703">
        <w:rPr>
          <w:rFonts w:ascii="Times New Roman" w:hAnsi="Times New Roman"/>
          <w:b/>
          <w:sz w:val="24"/>
          <w:szCs w:val="24"/>
          <w:lang w:val="lv-LV"/>
        </w:rPr>
        <w:t>edāvājum</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FAD6558"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61187C">
        <w:rPr>
          <w:rFonts w:ascii="Times New Roman" w:hAnsi="Times New Roman"/>
          <w:sz w:val="24"/>
          <w:szCs w:val="24"/>
          <w:lang w:val="lv-LV"/>
        </w:rPr>
        <w:t xml:space="preserve"> </w:t>
      </w:r>
      <w:r w:rsidR="00245EA2" w:rsidRPr="0087463C">
        <w:rPr>
          <w:rFonts w:ascii="Times New Roman" w:hAnsi="Times New Roman"/>
          <w:sz w:val="24"/>
          <w:szCs w:val="24"/>
          <w:lang w:val="lv-LV"/>
        </w:rPr>
        <w:t>pie</w:t>
      </w:r>
      <w:r w:rsidR="002E2703">
        <w:rPr>
          <w:rFonts w:ascii="Times New Roman" w:hAnsi="Times New Roman"/>
          <w:sz w:val="24"/>
          <w:szCs w:val="24"/>
          <w:lang w:val="lv-LV"/>
        </w:rPr>
        <w:t>dāvājuma</w:t>
      </w:r>
      <w:r w:rsidR="00245EA2" w:rsidRPr="0087463C">
        <w:rPr>
          <w:rFonts w:ascii="Times New Roman" w:hAnsi="Times New Roman"/>
          <w:sz w:val="24"/>
          <w:szCs w:val="24"/>
          <w:lang w:val="lv-LV"/>
        </w:rPr>
        <w:t xml:space="preserve">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341F7A">
        <w:rPr>
          <w:rFonts w:ascii="Times New Roman" w:hAnsi="Times New Roman"/>
          <w:b/>
          <w:sz w:val="24"/>
          <w:szCs w:val="24"/>
          <w:lang w:val="lv-LV"/>
        </w:rPr>
        <w:t>8</w:t>
      </w:r>
      <w:r w:rsidRPr="0087463C">
        <w:rPr>
          <w:rFonts w:ascii="Times New Roman" w:hAnsi="Times New Roman"/>
          <w:b/>
          <w:sz w:val="24"/>
          <w:szCs w:val="24"/>
          <w:lang w:val="lv-LV"/>
        </w:rPr>
        <w:t>.</w:t>
      </w:r>
      <w:r w:rsidR="00341F7A">
        <w:rPr>
          <w:rFonts w:ascii="Times New Roman" w:hAnsi="Times New Roman"/>
          <w:b/>
          <w:sz w:val="24"/>
          <w:szCs w:val="24"/>
          <w:lang w:val="lv-LV"/>
        </w:rPr>
        <w:t xml:space="preserve">decembrim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42021D8A" w14:textId="5176CC7B" w:rsidR="00FE1EED" w:rsidRPr="00945950" w:rsidRDefault="00A53D93" w:rsidP="00FE1EE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 xml:space="preserve">var mainīt vai atsaukt savu </w:t>
      </w:r>
      <w:r w:rsidR="002E2703" w:rsidRPr="002E2703">
        <w:rPr>
          <w:rFonts w:ascii="Times New Roman" w:hAnsi="Times New Roman"/>
          <w:sz w:val="24"/>
          <w:szCs w:val="24"/>
          <w:lang w:val="lv-LV"/>
        </w:rPr>
        <w:t>piedāvājum</w:t>
      </w:r>
      <w:r w:rsidR="002E2703">
        <w:rPr>
          <w:rFonts w:ascii="Times New Roman" w:hAnsi="Times New Roman"/>
          <w:sz w:val="24"/>
          <w:szCs w:val="24"/>
          <w:lang w:val="lv-LV"/>
        </w:rPr>
        <w:t>u</w:t>
      </w:r>
      <w:r w:rsidRPr="009F77DA">
        <w:rPr>
          <w:rFonts w:ascii="Times New Roman" w:hAnsi="Times New Roman"/>
          <w:sz w:val="24"/>
          <w:szCs w:val="24"/>
          <w:lang w:val="lv-LV"/>
        </w:rPr>
        <w:t xml:space="preserve"> pirms </w:t>
      </w:r>
      <w:r w:rsidR="002E2703" w:rsidRPr="002E2703">
        <w:rPr>
          <w:rFonts w:ascii="Times New Roman" w:hAnsi="Times New Roman"/>
          <w:sz w:val="24"/>
          <w:szCs w:val="24"/>
          <w:lang w:val="lv-LV"/>
        </w:rPr>
        <w:t>piedāvājuma</w:t>
      </w:r>
      <w:r w:rsidRPr="009F77DA">
        <w:rPr>
          <w:rFonts w:ascii="Times New Roman" w:hAnsi="Times New Roman"/>
          <w:sz w:val="24"/>
          <w:szCs w:val="24"/>
          <w:lang w:val="lv-LV"/>
        </w:rPr>
        <w:t xml:space="preserve"> iesniegšanas termiņa beigām.</w:t>
      </w:r>
    </w:p>
    <w:p w14:paraId="2E570219" w14:textId="5F0F48F7" w:rsidR="00511D8D" w:rsidRPr="007F2BFA" w:rsidRDefault="00FE1EED" w:rsidP="00511D8D">
      <w:pPr>
        <w:pStyle w:val="ListParagraph"/>
        <w:numPr>
          <w:ilvl w:val="0"/>
          <w:numId w:val="2"/>
        </w:numPr>
        <w:spacing w:line="276" w:lineRule="auto"/>
        <w:jc w:val="both"/>
        <w:rPr>
          <w:rFonts w:ascii="Times New Roman" w:hAnsi="Times New Roman"/>
          <w:sz w:val="24"/>
          <w:szCs w:val="24"/>
          <w:lang w:val="lv-LV"/>
        </w:rPr>
      </w:pPr>
      <w:bookmarkStart w:id="7" w:name="_Hlk47445289"/>
      <w:r w:rsidRPr="007F2BFA">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9" w:history="1">
        <w:r w:rsidR="00B22D92" w:rsidRPr="006A5835">
          <w:rPr>
            <w:rStyle w:val="Hyperlink"/>
            <w:rFonts w:ascii="Times New Roman" w:hAnsi="Times New Roman"/>
            <w:sz w:val="24"/>
            <w:szCs w:val="24"/>
            <w:lang w:val="lv-LV"/>
          </w:rPr>
          <w:t>konkursi@neplp.lv</w:t>
        </w:r>
      </w:hyperlink>
      <w:r w:rsidR="00967395" w:rsidRPr="007F2BFA">
        <w:rPr>
          <w:rFonts w:ascii="Times New Roman" w:hAnsi="Times New Roman"/>
          <w:sz w:val="24"/>
          <w:szCs w:val="24"/>
          <w:lang w:val="lv-LV"/>
        </w:rPr>
        <w:t xml:space="preserve"> </w:t>
      </w:r>
      <w:r w:rsidR="00E81569" w:rsidRPr="007F2BFA">
        <w:rPr>
          <w:rFonts w:ascii="Times New Roman" w:hAnsi="Times New Roman"/>
          <w:sz w:val="24"/>
          <w:szCs w:val="24"/>
          <w:lang w:val="lv-LV"/>
        </w:rPr>
        <w:t>ar norādi “</w:t>
      </w:r>
      <w:r w:rsidR="00050B27" w:rsidRPr="007F2BFA">
        <w:rPr>
          <w:rFonts w:ascii="Times New Roman" w:hAnsi="Times New Roman"/>
          <w:i/>
          <w:iCs/>
          <w:sz w:val="24"/>
          <w:szCs w:val="24"/>
          <w:lang w:val="lv-LV"/>
        </w:rPr>
        <w:t>Apraides tiesību piešķiršana radio programmas veidošanai vai apraides aptveršanas zonas palielināšanai</w:t>
      </w:r>
      <w:r w:rsidR="005C4B4F">
        <w:rPr>
          <w:rFonts w:ascii="Times New Roman" w:hAnsi="Times New Roman"/>
          <w:i/>
          <w:iCs/>
          <w:sz w:val="24"/>
          <w:szCs w:val="24"/>
          <w:lang w:val="lv-LV"/>
        </w:rPr>
        <w:t xml:space="preserve"> </w:t>
      </w:r>
      <w:r w:rsidR="004D4266">
        <w:rPr>
          <w:rFonts w:ascii="Times New Roman" w:hAnsi="Times New Roman"/>
          <w:i/>
          <w:iCs/>
          <w:sz w:val="24"/>
          <w:szCs w:val="24"/>
          <w:lang w:val="lv-LV"/>
        </w:rPr>
        <w:t>Saldū</w:t>
      </w:r>
      <w:r w:rsidR="005C4B4F" w:rsidRPr="005C4B4F">
        <w:rPr>
          <w:rFonts w:ascii="Times New Roman" w:hAnsi="Times New Roman"/>
          <w:i/>
          <w:iCs/>
          <w:sz w:val="24"/>
          <w:szCs w:val="24"/>
          <w:lang w:val="lv-LV"/>
        </w:rPr>
        <w:t xml:space="preserve"> </w:t>
      </w:r>
      <w:r w:rsidR="004D4266">
        <w:rPr>
          <w:rFonts w:ascii="Times New Roman" w:hAnsi="Times New Roman"/>
          <w:i/>
          <w:iCs/>
          <w:sz w:val="24"/>
          <w:szCs w:val="24"/>
          <w:lang w:val="lv-LV"/>
        </w:rPr>
        <w:t>101,6</w:t>
      </w:r>
      <w:r w:rsidR="005C4B4F">
        <w:rPr>
          <w:rFonts w:ascii="Times New Roman" w:hAnsi="Times New Roman"/>
          <w:i/>
          <w:iCs/>
          <w:sz w:val="24"/>
          <w:szCs w:val="24"/>
          <w:lang w:val="lv-LV"/>
        </w:rPr>
        <w:t xml:space="preserve"> </w:t>
      </w:r>
      <w:proofErr w:type="spellStart"/>
      <w:r w:rsidR="00050B27" w:rsidRPr="007F2BFA">
        <w:rPr>
          <w:rFonts w:ascii="Times New Roman" w:hAnsi="Times New Roman"/>
          <w:i/>
          <w:iCs/>
          <w:sz w:val="24"/>
          <w:szCs w:val="24"/>
          <w:lang w:val="lv-LV"/>
        </w:rPr>
        <w:t>MHz</w:t>
      </w:r>
      <w:proofErr w:type="spellEnd"/>
      <w:r w:rsidR="00050B27" w:rsidRPr="007F2BFA">
        <w:rPr>
          <w:rFonts w:ascii="Times New Roman" w:hAnsi="Times New Roman"/>
          <w:i/>
          <w:iCs/>
          <w:sz w:val="24"/>
          <w:szCs w:val="24"/>
          <w:lang w:val="lv-LV"/>
        </w:rPr>
        <w:t xml:space="preserve"> frekvencē</w:t>
      </w:r>
      <w:r w:rsidR="00E81569" w:rsidRPr="007F2BFA">
        <w:rPr>
          <w:rFonts w:ascii="Times New Roman" w:hAnsi="Times New Roman"/>
          <w:sz w:val="24"/>
          <w:szCs w:val="24"/>
          <w:lang w:val="lv-LV"/>
        </w:rPr>
        <w:t xml:space="preserve">”. </w:t>
      </w:r>
      <w:r w:rsidRPr="007F2BFA">
        <w:rPr>
          <w:rFonts w:ascii="Times New Roman" w:hAnsi="Times New Roman"/>
          <w:sz w:val="24"/>
          <w:szCs w:val="24"/>
          <w:lang w:val="lv-LV"/>
        </w:rPr>
        <w:t xml:space="preserve">Konkursa piedāvājumu vienā elektroniski parakstītā datnē elektroniski paraksta Pretendenta </w:t>
      </w:r>
      <w:proofErr w:type="spellStart"/>
      <w:r w:rsidRPr="007F2BFA">
        <w:rPr>
          <w:rFonts w:ascii="Times New Roman" w:hAnsi="Times New Roman"/>
          <w:sz w:val="24"/>
          <w:szCs w:val="24"/>
          <w:lang w:val="lv-LV"/>
        </w:rPr>
        <w:t>paraksttiesīgā</w:t>
      </w:r>
      <w:proofErr w:type="spellEnd"/>
      <w:r w:rsidRPr="007F2BFA">
        <w:rPr>
          <w:rFonts w:ascii="Times New Roman" w:hAnsi="Times New Roman"/>
          <w:sz w:val="24"/>
          <w:szCs w:val="24"/>
          <w:lang w:val="lv-LV"/>
        </w:rPr>
        <w:t xml:space="preserve"> persona.</w:t>
      </w:r>
      <w:bookmarkEnd w:id="7"/>
      <w:r w:rsidR="003E78DF" w:rsidRPr="007F2BFA">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3E7DA8"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E8265C">
        <w:rPr>
          <w:rFonts w:ascii="Times New Roman" w:hAnsi="Times New Roman"/>
          <w:sz w:val="24"/>
          <w:szCs w:val="24"/>
          <w:lang w:val="lv-LV"/>
        </w:rPr>
        <w:t>euro</w:t>
      </w:r>
      <w:proofErr w:type="spellEnd"/>
      <w:r w:rsidRPr="00E8265C">
        <w:rPr>
          <w:rFonts w:ascii="Times New Roman" w:hAnsi="Times New Roman"/>
          <w:sz w:val="24"/>
          <w:szCs w:val="24"/>
          <w:lang w:val="lv-LV"/>
        </w:rPr>
        <w:t>,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E8265C">
        <w:rPr>
          <w:rFonts w:ascii="Times New Roman" w:hAnsi="Times New Roman"/>
          <w:sz w:val="24"/>
          <w:szCs w:val="24"/>
          <w:lang w:val="lv-LV"/>
        </w:rPr>
        <w:t>euro</w:t>
      </w:r>
      <w:proofErr w:type="spellEnd"/>
      <w:r w:rsidRPr="00E8265C">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73DF3449"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940A3C">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73895B3"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w:t>
      </w:r>
      <w:r w:rsidR="002E2703" w:rsidRPr="002E2703">
        <w:rPr>
          <w:rFonts w:ascii="Times New Roman" w:hAnsi="Times New Roman"/>
          <w:sz w:val="24"/>
          <w:szCs w:val="24"/>
          <w:lang w:val="lv-LV"/>
        </w:rPr>
        <w:t>iedāvājum</w:t>
      </w:r>
      <w:r w:rsidR="002E2703">
        <w:rPr>
          <w:rFonts w:ascii="Times New Roman" w:hAnsi="Times New Roman"/>
          <w:sz w:val="24"/>
          <w:szCs w:val="24"/>
          <w:lang w:val="lv-LV"/>
        </w:rPr>
        <w:t>i</w:t>
      </w:r>
      <w:r w:rsidRPr="00D4236A">
        <w:rPr>
          <w:rFonts w:ascii="Times New Roman" w:hAnsi="Times New Roman"/>
          <w:sz w:val="24"/>
          <w:szCs w:val="24"/>
          <w:lang w:val="lv-LV"/>
        </w:rPr>
        <w:t>,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FF6C7B1" w:rsidR="00281294" w:rsidRPr="00945950"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945950">
        <w:rPr>
          <w:rFonts w:ascii="Times New Roman" w:hAnsi="Times New Roman"/>
          <w:sz w:val="24"/>
          <w:szCs w:val="24"/>
          <w:lang w:val="lv-LV"/>
        </w:rPr>
        <w:t>Konkursa</w:t>
      </w:r>
      <w:r w:rsidR="008977ED" w:rsidRPr="00945950">
        <w:rPr>
          <w:rFonts w:ascii="Times New Roman" w:hAnsi="Times New Roman"/>
          <w:sz w:val="24"/>
          <w:szCs w:val="24"/>
          <w:lang w:val="lv-LV"/>
        </w:rPr>
        <w:t xml:space="preserve"> </w:t>
      </w:r>
      <w:r w:rsidR="002E2703" w:rsidRPr="00945950">
        <w:rPr>
          <w:rFonts w:ascii="Times New Roman" w:hAnsi="Times New Roman"/>
          <w:sz w:val="24"/>
          <w:szCs w:val="24"/>
          <w:lang w:val="lv-LV"/>
        </w:rPr>
        <w:t>piedāvājumu</w:t>
      </w:r>
      <w:r w:rsidR="008977ED" w:rsidRPr="00945950">
        <w:rPr>
          <w:rFonts w:ascii="Times New Roman" w:hAnsi="Times New Roman"/>
          <w:sz w:val="24"/>
          <w:szCs w:val="24"/>
          <w:lang w:val="lv-LV"/>
        </w:rPr>
        <w:t xml:space="preserve"> </w:t>
      </w:r>
      <w:r w:rsidRPr="00945950">
        <w:rPr>
          <w:rFonts w:ascii="Times New Roman" w:hAnsi="Times New Roman"/>
          <w:sz w:val="24"/>
          <w:szCs w:val="24"/>
          <w:lang w:val="lv-LV"/>
        </w:rPr>
        <w:t>izvērtēšana un lēmuma pieņemšana notiek ne</w:t>
      </w:r>
      <w:r w:rsidR="00281294" w:rsidRPr="00945950">
        <w:rPr>
          <w:rFonts w:ascii="Times New Roman" w:hAnsi="Times New Roman"/>
          <w:sz w:val="24"/>
          <w:szCs w:val="24"/>
          <w:lang w:val="lv-LV"/>
        </w:rPr>
        <w:t xml:space="preserve"> </w:t>
      </w:r>
      <w:bookmarkEnd w:id="8"/>
      <w:r w:rsidR="00996702" w:rsidRPr="00945950">
        <w:rPr>
          <w:rFonts w:ascii="Times New Roman" w:hAnsi="Times New Roman"/>
          <w:sz w:val="24"/>
          <w:szCs w:val="24"/>
          <w:lang w:val="lv-LV"/>
        </w:rPr>
        <w:t xml:space="preserve">vēlāk kā </w:t>
      </w:r>
      <w:r w:rsidR="00A95FDB" w:rsidRPr="00945950">
        <w:rPr>
          <w:rFonts w:ascii="Times New Roman" w:hAnsi="Times New Roman"/>
          <w:sz w:val="24"/>
          <w:szCs w:val="24"/>
          <w:lang w:val="lv-LV"/>
        </w:rPr>
        <w:t xml:space="preserve">līdz </w:t>
      </w:r>
      <w:r w:rsidR="00BD7112" w:rsidRPr="00945950">
        <w:rPr>
          <w:rFonts w:ascii="Times New Roman" w:hAnsi="Times New Roman"/>
          <w:sz w:val="24"/>
          <w:szCs w:val="24"/>
          <w:lang w:val="lv-LV"/>
        </w:rPr>
        <w:t>2023</w:t>
      </w:r>
      <w:r w:rsidR="00996702" w:rsidRPr="00945950">
        <w:rPr>
          <w:rFonts w:ascii="Times New Roman" w:hAnsi="Times New Roman"/>
          <w:sz w:val="24"/>
          <w:szCs w:val="24"/>
          <w:lang w:val="lv-LV"/>
        </w:rPr>
        <w:t xml:space="preserve">.gada </w:t>
      </w:r>
      <w:r w:rsidR="003D11ED" w:rsidRPr="00945950">
        <w:rPr>
          <w:rFonts w:ascii="Times New Roman" w:hAnsi="Times New Roman"/>
          <w:sz w:val="24"/>
          <w:szCs w:val="24"/>
          <w:lang w:val="lv-LV"/>
        </w:rPr>
        <w:t>2</w:t>
      </w:r>
      <w:r w:rsidR="00A95FDB" w:rsidRPr="00945950">
        <w:rPr>
          <w:rFonts w:ascii="Times New Roman" w:hAnsi="Times New Roman"/>
          <w:sz w:val="24"/>
          <w:szCs w:val="24"/>
          <w:lang w:val="lv-LV"/>
        </w:rPr>
        <w:t>.</w:t>
      </w:r>
      <w:r w:rsidR="003D11ED" w:rsidRPr="00945950">
        <w:rPr>
          <w:rFonts w:ascii="Times New Roman" w:hAnsi="Times New Roman"/>
          <w:sz w:val="24"/>
          <w:szCs w:val="24"/>
          <w:lang w:val="lv-LV"/>
        </w:rPr>
        <w:t>martam</w:t>
      </w:r>
      <w:r w:rsidR="00A756F4" w:rsidRPr="00945950">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636D8C5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8E7756">
        <w:rPr>
          <w:rFonts w:ascii="Times New Roman" w:hAnsi="Times New Roman"/>
          <w:sz w:val="24"/>
          <w:szCs w:val="24"/>
          <w:lang w:val="lv-LV"/>
        </w:rPr>
        <w:t xml:space="preserve"> </w:t>
      </w:r>
      <w:r w:rsidRPr="004F2635">
        <w:rPr>
          <w:rFonts w:ascii="Times New Roman" w:hAnsi="Times New Roman"/>
          <w:sz w:val="24"/>
          <w:szCs w:val="24"/>
          <w:lang w:val="lv-LV"/>
        </w:rPr>
        <w:t>atver</w:t>
      </w:r>
      <w:r w:rsidR="008E7756">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012E6891"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w:t>
      </w:r>
      <w:r w:rsidR="00265066">
        <w:rPr>
          <w:rFonts w:ascii="Times New Roman" w:hAnsi="Times New Roman"/>
          <w:sz w:val="24"/>
          <w:szCs w:val="24"/>
          <w:lang w:val="lv-LV"/>
        </w:rPr>
        <w:t xml:space="preserve"> </w:t>
      </w:r>
      <w:r w:rsidR="00265066" w:rsidRPr="00265066">
        <w:rPr>
          <w:rFonts w:ascii="Times New Roman" w:hAnsi="Times New Roman"/>
          <w:sz w:val="24"/>
          <w:szCs w:val="24"/>
          <w:lang w:val="lv-LV"/>
        </w:rPr>
        <w:t>piedāvājuma</w:t>
      </w:r>
      <w:r w:rsidR="00265066">
        <w:rPr>
          <w:rFonts w:ascii="Times New Roman" w:hAnsi="Times New Roman"/>
          <w:sz w:val="24"/>
          <w:szCs w:val="24"/>
          <w:lang w:val="lv-LV"/>
        </w:rPr>
        <w:t xml:space="preserve"> </w:t>
      </w:r>
      <w:r w:rsidRPr="009A2BDC">
        <w:rPr>
          <w:rFonts w:ascii="Times New Roman" w:hAnsi="Times New Roman"/>
          <w:sz w:val="24"/>
          <w:szCs w:val="24"/>
          <w:lang w:val="lv-LV"/>
        </w:rPr>
        <w:t>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1463DE46"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 xml:space="preserve">konkursa </w:t>
      </w:r>
      <w:r w:rsidR="00265066" w:rsidRPr="00265066">
        <w:rPr>
          <w:rFonts w:ascii="Times New Roman" w:hAnsi="Times New Roman"/>
          <w:sz w:val="24"/>
          <w:szCs w:val="24"/>
          <w:lang w:val="lv-LV"/>
        </w:rPr>
        <w:t>piedāvājum</w:t>
      </w:r>
      <w:r w:rsidR="00265066">
        <w:rPr>
          <w:rFonts w:ascii="Times New Roman" w:hAnsi="Times New Roman"/>
          <w:sz w:val="24"/>
          <w:szCs w:val="24"/>
          <w:lang w:val="lv-LV"/>
        </w:rPr>
        <w:t>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5B368802" w:rsidR="00175FA6" w:rsidRPr="004D4266" w:rsidRDefault="00175FA6" w:rsidP="009B7D64">
      <w:pPr>
        <w:pStyle w:val="ListParagraph"/>
        <w:numPr>
          <w:ilvl w:val="0"/>
          <w:numId w:val="2"/>
        </w:numPr>
        <w:spacing w:line="276" w:lineRule="auto"/>
        <w:jc w:val="both"/>
        <w:rPr>
          <w:rFonts w:ascii="Times New Roman" w:hAnsi="Times New Roman"/>
          <w:sz w:val="24"/>
          <w:szCs w:val="24"/>
          <w:lang w:val="lv-LV"/>
        </w:rPr>
      </w:pPr>
      <w:r w:rsidRPr="004D4266">
        <w:rPr>
          <w:rFonts w:ascii="Times New Roman" w:hAnsi="Times New Roman"/>
          <w:sz w:val="24"/>
          <w:szCs w:val="24"/>
          <w:lang w:val="lv-LV"/>
        </w:rPr>
        <w:t>Pretendentam,</w:t>
      </w:r>
      <w:r w:rsidR="005C4B4F" w:rsidRPr="004D4266">
        <w:rPr>
          <w:rFonts w:ascii="Times New Roman" w:hAnsi="Times New Roman"/>
          <w:sz w:val="24"/>
          <w:szCs w:val="24"/>
          <w:lang w:val="lv-LV"/>
        </w:rPr>
        <w:t xml:space="preserve"> </w:t>
      </w:r>
      <w:r w:rsidRPr="004D4266">
        <w:rPr>
          <w:rFonts w:ascii="Times New Roman" w:hAnsi="Times New Roman"/>
          <w:sz w:val="24"/>
          <w:szCs w:val="24"/>
          <w:lang w:val="lv-LV"/>
        </w:rPr>
        <w:t>kurš uzvarējis konkursā, ir jāuzsāk apraide</w:t>
      </w:r>
      <w:r w:rsidR="005C4B4F" w:rsidRPr="004D4266">
        <w:rPr>
          <w:rFonts w:ascii="Times New Roman" w:hAnsi="Times New Roman"/>
          <w:sz w:val="24"/>
          <w:szCs w:val="24"/>
          <w:lang w:val="lv-LV"/>
        </w:rPr>
        <w:t xml:space="preserve"> </w:t>
      </w:r>
      <w:r w:rsidR="004D4266" w:rsidRPr="004D4266">
        <w:rPr>
          <w:rFonts w:ascii="Times New Roman" w:hAnsi="Times New Roman"/>
          <w:sz w:val="24"/>
          <w:szCs w:val="24"/>
          <w:lang w:val="lv-LV"/>
        </w:rPr>
        <w:t>Saldū</w:t>
      </w:r>
      <w:r w:rsidR="005C4B4F" w:rsidRPr="004D4266">
        <w:rPr>
          <w:rFonts w:ascii="Times New Roman" w:hAnsi="Times New Roman"/>
          <w:sz w:val="24"/>
          <w:szCs w:val="24"/>
          <w:lang w:val="lv-LV"/>
        </w:rPr>
        <w:t xml:space="preserve"> </w:t>
      </w:r>
      <w:r w:rsidR="004D4266" w:rsidRPr="004D4266">
        <w:rPr>
          <w:rFonts w:ascii="Times New Roman" w:hAnsi="Times New Roman"/>
          <w:sz w:val="24"/>
          <w:szCs w:val="24"/>
          <w:lang w:val="lv-LV"/>
        </w:rPr>
        <w:t xml:space="preserve">101,6 </w:t>
      </w:r>
      <w:proofErr w:type="spellStart"/>
      <w:r w:rsidR="005E5704" w:rsidRPr="004D4266">
        <w:rPr>
          <w:rFonts w:ascii="Times New Roman" w:hAnsi="Times New Roman"/>
          <w:sz w:val="24"/>
          <w:szCs w:val="24"/>
          <w:lang w:val="lv-LV"/>
        </w:rPr>
        <w:t>MHz</w:t>
      </w:r>
      <w:proofErr w:type="spellEnd"/>
      <w:r w:rsidR="005E5704" w:rsidRPr="004D4266">
        <w:rPr>
          <w:rFonts w:ascii="Times New Roman" w:hAnsi="Times New Roman"/>
          <w:sz w:val="24"/>
          <w:szCs w:val="24"/>
          <w:lang w:val="lv-LV"/>
        </w:rPr>
        <w:t xml:space="preserve"> frekvencē</w:t>
      </w:r>
      <w:r w:rsidRPr="004D4266">
        <w:rPr>
          <w:rFonts w:ascii="Times New Roman" w:hAnsi="Times New Roman"/>
          <w:sz w:val="24"/>
          <w:szCs w:val="24"/>
          <w:lang w:val="lv-LV"/>
        </w:rPr>
        <w:t xml:space="preserve"> 1</w:t>
      </w:r>
      <w:r w:rsidR="00985C5F" w:rsidRPr="004D4266">
        <w:rPr>
          <w:rFonts w:ascii="Times New Roman" w:hAnsi="Times New Roman"/>
          <w:sz w:val="24"/>
          <w:szCs w:val="24"/>
          <w:lang w:val="lv-LV"/>
        </w:rPr>
        <w:t>2</w:t>
      </w:r>
      <w:r w:rsidR="00637BEB" w:rsidRPr="004D4266">
        <w:rPr>
          <w:rFonts w:ascii="Times New Roman" w:hAnsi="Times New Roman"/>
          <w:sz w:val="24"/>
          <w:szCs w:val="24"/>
          <w:lang w:val="lv-LV"/>
        </w:rPr>
        <w:t> </w:t>
      </w:r>
      <w:r w:rsidRPr="004D4266">
        <w:rPr>
          <w:rFonts w:ascii="Times New Roman" w:hAnsi="Times New Roman"/>
          <w:sz w:val="24"/>
          <w:szCs w:val="24"/>
          <w:lang w:val="lv-LV"/>
        </w:rPr>
        <w:t>(</w:t>
      </w:r>
      <w:r w:rsidR="00985C5F" w:rsidRPr="004D4266">
        <w:rPr>
          <w:rFonts w:ascii="Times New Roman" w:hAnsi="Times New Roman"/>
          <w:sz w:val="24"/>
          <w:szCs w:val="24"/>
          <w:lang w:val="lv-LV"/>
        </w:rPr>
        <w:t>div</w:t>
      </w:r>
      <w:r w:rsidRPr="004D4266">
        <w:rPr>
          <w:rFonts w:ascii="Times New Roman" w:hAnsi="Times New Roman"/>
          <w:sz w:val="24"/>
          <w:szCs w:val="24"/>
          <w:lang w:val="lv-LV"/>
        </w:rPr>
        <w:t>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17044C9D" w14:textId="77777777" w:rsidR="00DD0549" w:rsidRDefault="00DD0549" w:rsidP="00AA15DF">
      <w:pPr>
        <w:spacing w:after="160" w:line="259" w:lineRule="auto"/>
        <w:jc w:val="right"/>
        <w:rPr>
          <w:rFonts w:ascii="Times New Roman" w:hAnsi="Times New Roman"/>
          <w:i/>
          <w:sz w:val="20"/>
          <w:szCs w:val="24"/>
          <w:u w:val="single"/>
          <w:lang w:val="lv-LV"/>
        </w:rPr>
      </w:pPr>
    </w:p>
    <w:p w14:paraId="4B0509E4" w14:textId="77777777" w:rsidR="00DD0549" w:rsidRDefault="00DD0549" w:rsidP="00AA15DF">
      <w:pPr>
        <w:spacing w:after="160" w:line="259" w:lineRule="auto"/>
        <w:jc w:val="right"/>
        <w:rPr>
          <w:rFonts w:ascii="Times New Roman" w:hAnsi="Times New Roman"/>
          <w:i/>
          <w:sz w:val="20"/>
          <w:szCs w:val="24"/>
          <w:u w:val="single"/>
          <w:lang w:val="lv-LV"/>
        </w:rPr>
      </w:pPr>
    </w:p>
    <w:p w14:paraId="011C843F" w14:textId="77777777" w:rsidR="00C14C14" w:rsidRDefault="00C14C14" w:rsidP="00AA15DF">
      <w:pPr>
        <w:spacing w:after="160" w:line="259" w:lineRule="auto"/>
        <w:jc w:val="right"/>
        <w:rPr>
          <w:rFonts w:ascii="Times New Roman" w:hAnsi="Times New Roman"/>
          <w:i/>
          <w:sz w:val="20"/>
          <w:szCs w:val="24"/>
          <w:u w:val="single"/>
          <w:lang w:val="lv-LV"/>
        </w:rPr>
      </w:pPr>
    </w:p>
    <w:p w14:paraId="1E5B0D7B" w14:textId="560CA258" w:rsidR="002B6FCF" w:rsidRPr="00AA15DF" w:rsidRDefault="004D4266"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2C2BAF">
        <w:rPr>
          <w:rFonts w:ascii="Times New Roman" w:hAnsi="Times New Roman"/>
          <w:i/>
          <w:sz w:val="20"/>
          <w:szCs w:val="24"/>
          <w:u w:val="single"/>
          <w:lang w:val="lv-LV"/>
        </w:rPr>
        <w:lastRenderedPageBreak/>
        <w:t xml:space="preserve">Pielikums Nr.1 </w:t>
      </w:r>
    </w:p>
    <w:p w14:paraId="5571E2FC" w14:textId="60EE5F46" w:rsidR="002B6FCF" w:rsidRPr="004D4266"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C14C14">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5C4B4F">
        <w:rPr>
          <w:rFonts w:ascii="Times New Roman" w:hAnsi="Times New Roman"/>
          <w:i/>
          <w:sz w:val="20"/>
          <w:lang w:val="lv-LV"/>
        </w:rPr>
        <w:t xml:space="preserve"> </w:t>
      </w:r>
      <w:r w:rsidR="004D4266" w:rsidRPr="004D4266">
        <w:rPr>
          <w:rFonts w:ascii="Times New Roman" w:hAnsi="Times New Roman"/>
          <w:i/>
          <w:sz w:val="20"/>
          <w:lang w:val="lv-LV"/>
        </w:rPr>
        <w:t>Saldū</w:t>
      </w:r>
      <w:r w:rsidR="005C4B4F" w:rsidRPr="004D4266">
        <w:rPr>
          <w:rFonts w:ascii="Times New Roman" w:hAnsi="Times New Roman"/>
          <w:i/>
          <w:sz w:val="20"/>
          <w:lang w:val="lv-LV"/>
        </w:rPr>
        <w:t xml:space="preserve"> </w:t>
      </w:r>
      <w:r w:rsidR="004D4266" w:rsidRPr="004D4266">
        <w:rPr>
          <w:rFonts w:ascii="Times New Roman" w:hAnsi="Times New Roman"/>
          <w:i/>
          <w:sz w:val="20"/>
          <w:lang w:val="lv-LV"/>
        </w:rPr>
        <w:t xml:space="preserve">101,6 </w:t>
      </w:r>
      <w:proofErr w:type="spellStart"/>
      <w:r w:rsidR="00AC5083" w:rsidRPr="004D4266">
        <w:rPr>
          <w:rFonts w:ascii="Times New Roman" w:hAnsi="Times New Roman"/>
          <w:i/>
          <w:sz w:val="20"/>
          <w:lang w:val="lv-LV"/>
        </w:rPr>
        <w:t>MHz</w:t>
      </w:r>
      <w:proofErr w:type="spellEnd"/>
      <w:r w:rsidR="00AC5083" w:rsidRPr="004D4266">
        <w:rPr>
          <w:rFonts w:ascii="Times New Roman" w:hAnsi="Times New Roman"/>
          <w:i/>
          <w:sz w:val="20"/>
          <w:lang w:val="lv-LV"/>
        </w:rPr>
        <w:t xml:space="preserve"> frekvencē</w:t>
      </w:r>
      <w:r w:rsidR="00FA3350" w:rsidRPr="004D4266">
        <w:rPr>
          <w:rFonts w:ascii="Times New Roman" w:hAnsi="Times New Roman"/>
          <w:i/>
          <w:sz w:val="20"/>
          <w:lang w:val="lv-LV"/>
        </w:rPr>
        <w:t xml:space="preserve"> </w:t>
      </w:r>
      <w:r w:rsidR="002D048C" w:rsidRPr="004D4266">
        <w:rPr>
          <w:rFonts w:ascii="Times New Roman" w:hAnsi="Times New Roman"/>
          <w:i/>
          <w:sz w:val="20"/>
          <w:lang w:val="lv-LV"/>
        </w:rPr>
        <w:t xml:space="preserve"> </w:t>
      </w:r>
      <w:r w:rsidRPr="004D4266">
        <w:rPr>
          <w:rFonts w:ascii="Times New Roman" w:hAnsi="Times New Roman"/>
          <w:i/>
          <w:sz w:val="20"/>
          <w:lang w:val="lv-LV"/>
        </w:rPr>
        <w:t>nolikumam</w:t>
      </w:r>
    </w:p>
    <w:p w14:paraId="49D7BB44" w14:textId="3BD5A36D" w:rsidR="009833AF" w:rsidRPr="004D4266" w:rsidRDefault="009833AF" w:rsidP="00BF0169">
      <w:pPr>
        <w:spacing w:line="276" w:lineRule="auto"/>
        <w:rPr>
          <w:rFonts w:ascii="Times New Roman" w:hAnsi="Times New Roman"/>
          <w:sz w:val="20"/>
          <w:szCs w:val="24"/>
          <w:lang w:val="lv-LV"/>
        </w:rPr>
      </w:pPr>
    </w:p>
    <w:p w14:paraId="0DEB6936" w14:textId="73349925" w:rsidR="009833AF" w:rsidRPr="004D4266" w:rsidRDefault="009833AF" w:rsidP="003B2CB0">
      <w:pPr>
        <w:spacing w:line="276" w:lineRule="auto"/>
        <w:jc w:val="center"/>
        <w:rPr>
          <w:rFonts w:ascii="Times New Roman" w:hAnsi="Times New Roman"/>
          <w:sz w:val="24"/>
          <w:szCs w:val="24"/>
          <w:lang w:val="lv-LV"/>
        </w:rPr>
      </w:pPr>
      <w:bookmarkStart w:id="9" w:name="_Hlk47446585"/>
      <w:r w:rsidRPr="004D4266">
        <w:rPr>
          <w:rFonts w:ascii="Times New Roman" w:hAnsi="Times New Roman"/>
          <w:sz w:val="24"/>
          <w:szCs w:val="24"/>
          <w:lang w:val="lv-LV"/>
        </w:rPr>
        <w:t>Nacionāl</w:t>
      </w:r>
      <w:r w:rsidR="003B2CB0" w:rsidRPr="004D4266">
        <w:rPr>
          <w:rFonts w:ascii="Times New Roman" w:hAnsi="Times New Roman"/>
          <w:sz w:val="24"/>
          <w:szCs w:val="24"/>
          <w:lang w:val="lv-LV"/>
        </w:rPr>
        <w:t>ajai</w:t>
      </w:r>
      <w:r w:rsidRPr="004D4266">
        <w:rPr>
          <w:rFonts w:ascii="Times New Roman" w:hAnsi="Times New Roman"/>
          <w:sz w:val="24"/>
          <w:szCs w:val="24"/>
          <w:lang w:val="lv-LV"/>
        </w:rPr>
        <w:t xml:space="preserve"> elektronisko plašsaziņas līdzekļu padome</w:t>
      </w:r>
      <w:r w:rsidR="003B2CB0" w:rsidRPr="004D4266">
        <w:rPr>
          <w:rFonts w:ascii="Times New Roman" w:hAnsi="Times New Roman"/>
          <w:sz w:val="24"/>
          <w:szCs w:val="24"/>
          <w:lang w:val="lv-LV"/>
        </w:rPr>
        <w:t>i</w:t>
      </w:r>
    </w:p>
    <w:bookmarkEnd w:id="9"/>
    <w:p w14:paraId="3D36CF33" w14:textId="77777777" w:rsidR="009833AF" w:rsidRPr="004D4266" w:rsidRDefault="009833AF" w:rsidP="003B2CB0">
      <w:pPr>
        <w:spacing w:line="276" w:lineRule="auto"/>
        <w:jc w:val="center"/>
        <w:rPr>
          <w:rFonts w:ascii="Times New Roman" w:hAnsi="Times New Roman"/>
          <w:sz w:val="20"/>
          <w:szCs w:val="24"/>
          <w:lang w:val="lv-LV"/>
        </w:rPr>
      </w:pPr>
    </w:p>
    <w:p w14:paraId="4B08007F" w14:textId="77777777" w:rsidR="002B6FCF" w:rsidRPr="004D4266" w:rsidRDefault="002B6FCF" w:rsidP="002B6FCF">
      <w:pPr>
        <w:spacing w:line="276" w:lineRule="auto"/>
        <w:jc w:val="center"/>
        <w:rPr>
          <w:rFonts w:ascii="Times New Roman" w:hAnsi="Times New Roman"/>
          <w:b/>
          <w:sz w:val="26"/>
          <w:szCs w:val="24"/>
          <w:lang w:val="lv-LV"/>
        </w:rPr>
      </w:pPr>
      <w:r w:rsidRPr="004D4266">
        <w:rPr>
          <w:rFonts w:ascii="Times New Roman" w:hAnsi="Times New Roman"/>
          <w:b/>
          <w:sz w:val="26"/>
          <w:szCs w:val="24"/>
          <w:lang w:val="lv-LV"/>
        </w:rPr>
        <w:t>Iesniegums dalībai konkursā</w:t>
      </w:r>
    </w:p>
    <w:p w14:paraId="0052DE11" w14:textId="5EBD899C" w:rsidR="002B6FCF" w:rsidRDefault="009B7D64" w:rsidP="005C4B4F">
      <w:pPr>
        <w:spacing w:line="276" w:lineRule="auto"/>
        <w:jc w:val="center"/>
        <w:rPr>
          <w:rFonts w:ascii="Times New Roman" w:hAnsi="Times New Roman"/>
          <w:b/>
          <w:sz w:val="26"/>
          <w:szCs w:val="26"/>
          <w:lang w:val="lv-LV"/>
        </w:rPr>
      </w:pPr>
      <w:r w:rsidRPr="004D4266">
        <w:rPr>
          <w:rFonts w:ascii="Times New Roman" w:hAnsi="Times New Roman"/>
          <w:b/>
          <w:sz w:val="26"/>
          <w:szCs w:val="26"/>
          <w:lang w:val="lv-LV"/>
        </w:rPr>
        <w:t>“</w:t>
      </w:r>
      <w:r w:rsidR="00F93295" w:rsidRPr="004D4266">
        <w:rPr>
          <w:rFonts w:ascii="Times New Roman" w:hAnsi="Times New Roman"/>
          <w:b/>
          <w:sz w:val="26"/>
          <w:szCs w:val="26"/>
          <w:lang w:val="lv-LV"/>
        </w:rPr>
        <w:t>Apraides tiesību piešķiršana radio programmas veidošanai vai apraides aptveršanas zonas palielināšanai</w:t>
      </w:r>
      <w:r w:rsidR="00C14C14" w:rsidRPr="004D4266">
        <w:rPr>
          <w:rFonts w:ascii="Times New Roman" w:hAnsi="Times New Roman"/>
          <w:b/>
          <w:sz w:val="26"/>
          <w:szCs w:val="26"/>
          <w:lang w:val="lv-LV"/>
        </w:rPr>
        <w:t xml:space="preserve"> </w:t>
      </w:r>
      <w:bookmarkStart w:id="10" w:name="_Hlk94024031"/>
      <w:r w:rsidR="004D4266" w:rsidRPr="004D4266">
        <w:rPr>
          <w:rFonts w:ascii="Times New Roman" w:hAnsi="Times New Roman"/>
          <w:b/>
          <w:bCs/>
          <w:sz w:val="26"/>
          <w:szCs w:val="26"/>
          <w:lang w:val="lv-LV"/>
        </w:rPr>
        <w:t>Saldū</w:t>
      </w:r>
      <w:r w:rsidR="005C4B4F" w:rsidRPr="004D4266">
        <w:rPr>
          <w:rFonts w:ascii="Times New Roman" w:hAnsi="Times New Roman"/>
          <w:b/>
          <w:bCs/>
          <w:sz w:val="26"/>
          <w:szCs w:val="26"/>
          <w:lang w:val="lv-LV"/>
        </w:rPr>
        <w:t xml:space="preserve"> </w:t>
      </w:r>
      <w:r w:rsidR="004D4266" w:rsidRPr="004D4266">
        <w:rPr>
          <w:rFonts w:ascii="Times New Roman" w:hAnsi="Times New Roman"/>
          <w:b/>
          <w:bCs/>
          <w:sz w:val="26"/>
          <w:szCs w:val="26"/>
          <w:lang w:val="lv-LV"/>
        </w:rPr>
        <w:t>101</w:t>
      </w:r>
      <w:r w:rsidR="005C4B4F" w:rsidRPr="004D4266">
        <w:rPr>
          <w:rFonts w:ascii="Times New Roman" w:hAnsi="Times New Roman"/>
          <w:b/>
          <w:bCs/>
          <w:sz w:val="26"/>
          <w:szCs w:val="26"/>
          <w:lang w:val="lv-LV"/>
        </w:rPr>
        <w:t>,</w:t>
      </w:r>
      <w:r w:rsidR="004D4266" w:rsidRPr="004D4266">
        <w:rPr>
          <w:rFonts w:ascii="Times New Roman" w:hAnsi="Times New Roman"/>
          <w:b/>
          <w:bCs/>
          <w:sz w:val="26"/>
          <w:szCs w:val="26"/>
          <w:lang w:val="lv-LV"/>
        </w:rPr>
        <w:t>6</w:t>
      </w:r>
      <w:r w:rsidR="005C4B4F" w:rsidRPr="004D4266">
        <w:rPr>
          <w:rFonts w:ascii="Times New Roman" w:hAnsi="Times New Roman"/>
          <w:b/>
          <w:bCs/>
          <w:sz w:val="26"/>
          <w:szCs w:val="26"/>
          <w:lang w:val="lv-LV"/>
        </w:rPr>
        <w:t xml:space="preserve"> </w:t>
      </w:r>
      <w:bookmarkEnd w:id="10"/>
      <w:proofErr w:type="spellStart"/>
      <w:r w:rsidR="00F93295" w:rsidRPr="004D4266">
        <w:rPr>
          <w:rFonts w:ascii="Times New Roman" w:hAnsi="Times New Roman"/>
          <w:b/>
          <w:sz w:val="26"/>
          <w:szCs w:val="26"/>
          <w:lang w:val="lv-LV"/>
        </w:rPr>
        <w:t>MHz</w:t>
      </w:r>
      <w:proofErr w:type="spellEnd"/>
      <w:r w:rsidR="00F93295" w:rsidRPr="00F93295">
        <w:rPr>
          <w:rFonts w:ascii="Times New Roman" w:hAnsi="Times New Roman"/>
          <w:b/>
          <w:sz w:val="26"/>
          <w:szCs w:val="26"/>
          <w:lang w:val="lv-LV"/>
        </w:rPr>
        <w:t xml:space="preserve"> frekvencē</w:t>
      </w:r>
      <w:r>
        <w:rPr>
          <w:rFonts w:ascii="Times New Roman" w:hAnsi="Times New Roman"/>
          <w:b/>
          <w:sz w:val="26"/>
          <w:szCs w:val="26"/>
          <w:lang w:val="lv-LV"/>
        </w:rPr>
        <w:t>”</w:t>
      </w:r>
    </w:p>
    <w:p w14:paraId="466D73B9" w14:textId="77777777" w:rsidR="005C4B4F" w:rsidRPr="005C4B4F" w:rsidRDefault="005C4B4F" w:rsidP="005C4B4F">
      <w:pPr>
        <w:spacing w:line="276" w:lineRule="auto"/>
        <w:rPr>
          <w:rFonts w:ascii="Times New Roman" w:hAnsi="Times New Roman"/>
          <w:b/>
          <w:sz w:val="26"/>
          <w:szCs w:val="26"/>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w:t>
      </w:r>
      <w:r w:rsidR="00AB7403">
        <w:rPr>
          <w:rFonts w:ascii="Times New Roman" w:hAnsi="Times New Roman"/>
          <w:sz w:val="24"/>
          <w:szCs w:val="24"/>
          <w:lang w:val="lv-LV"/>
        </w:rPr>
        <w:t xml:space="preserve"> </w:t>
      </w:r>
      <w:r w:rsidR="00AB7403" w:rsidRPr="00AB7403">
        <w:rPr>
          <w:rFonts w:ascii="Times New Roman" w:hAnsi="Times New Roman"/>
          <w:sz w:val="24"/>
          <w:szCs w:val="24"/>
          <w:lang w:val="lv-LV"/>
        </w:rPr>
        <w:t>piedāvājum</w:t>
      </w:r>
      <w:r w:rsidR="00AB7403">
        <w:rPr>
          <w:rFonts w:ascii="Times New Roman" w:hAnsi="Times New Roman"/>
          <w:sz w:val="24"/>
          <w:szCs w:val="24"/>
          <w:lang w:val="lv-LV"/>
        </w:rPr>
        <w:t xml:space="preserve">ā </w:t>
      </w:r>
      <w:r w:rsidRPr="007F43C8">
        <w:rPr>
          <w:rFonts w:ascii="Times New Roman" w:hAnsi="Times New Roman"/>
          <w:sz w:val="24"/>
          <w:szCs w:val="24"/>
          <w:lang w:val="lv-LV"/>
        </w:rPr>
        <w:t xml:space="preserve">sniegtās ziņas par pretendentu un </w:t>
      </w:r>
      <w:r w:rsidR="00474271" w:rsidRPr="00474271">
        <w:rPr>
          <w:rFonts w:ascii="Times New Roman" w:hAnsi="Times New Roman"/>
          <w:sz w:val="24"/>
          <w:szCs w:val="24"/>
          <w:lang w:val="lv-LV"/>
        </w:rPr>
        <w:t>piedāvājum</w:t>
      </w:r>
      <w:r w:rsidR="00474271">
        <w:rPr>
          <w:rFonts w:ascii="Times New Roman" w:hAnsi="Times New Roman"/>
          <w:sz w:val="24"/>
          <w:szCs w:val="24"/>
          <w:lang w:val="lv-LV"/>
        </w:rPr>
        <w:t>u</w:t>
      </w:r>
      <w:r w:rsidRPr="007F43C8">
        <w:rPr>
          <w:rFonts w:ascii="Times New Roman" w:hAnsi="Times New Roman"/>
          <w:sz w:val="24"/>
          <w:szCs w:val="24"/>
          <w:lang w:val="lv-LV"/>
        </w:rPr>
        <w:t xml:space="preserve"> ir patiesas;</w:t>
      </w:r>
    </w:p>
    <w:p w14:paraId="3ED21569" w14:textId="2BBBA2D5"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B7403" w:rsidRPr="00AB7403">
        <w:rPr>
          <w:rFonts w:ascii="Times New Roman" w:hAnsi="Times New Roman"/>
          <w:sz w:val="24"/>
          <w:szCs w:val="24"/>
          <w:lang w:val="lv-LV"/>
        </w:rPr>
        <w:t>piedāvājum</w:t>
      </w:r>
      <w:r w:rsidR="00AB7403">
        <w:rPr>
          <w:rFonts w:ascii="Times New Roman" w:hAnsi="Times New Roman"/>
          <w:sz w:val="24"/>
          <w:szCs w:val="24"/>
          <w:lang w:val="lv-LV"/>
        </w:rPr>
        <w:t>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FE73BC"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FE73BC"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FE73BC"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Default="00FE7656" w:rsidP="002C67BC">
      <w:pPr>
        <w:spacing w:after="160" w:line="259" w:lineRule="auto"/>
        <w:rPr>
          <w:rFonts w:ascii="Times New Roman" w:hAnsi="Times New Roman"/>
          <w:i/>
          <w:sz w:val="20"/>
          <w:szCs w:val="24"/>
          <w:u w:val="single"/>
          <w:lang w:val="lv-LV"/>
        </w:rPr>
      </w:pPr>
    </w:p>
    <w:p w14:paraId="1867B663" w14:textId="28550FB2" w:rsidR="002A4EAB" w:rsidRPr="00BC65B4" w:rsidRDefault="004D4266"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6E51F4AF" w:rsidR="002A4EAB" w:rsidRPr="002C2BAF" w:rsidRDefault="00A017BD" w:rsidP="00F93295">
      <w:pPr>
        <w:spacing w:line="276" w:lineRule="auto"/>
        <w:jc w:val="right"/>
        <w:rPr>
          <w:rFonts w:ascii="Times New Roman" w:hAnsi="Times New Roman"/>
          <w:i/>
          <w:sz w:val="20"/>
          <w:lang w:val="lv-LV"/>
        </w:rPr>
      </w:pPr>
      <w:r w:rsidRPr="004D4266">
        <w:rPr>
          <w:rFonts w:ascii="Times New Roman" w:hAnsi="Times New Roman"/>
          <w:i/>
          <w:sz w:val="20"/>
          <w:szCs w:val="24"/>
          <w:lang w:val="lv-LV"/>
        </w:rPr>
        <w:t>k</w:t>
      </w:r>
      <w:r w:rsidR="002A4EAB" w:rsidRPr="004D4266">
        <w:rPr>
          <w:rFonts w:ascii="Times New Roman" w:hAnsi="Times New Roman"/>
          <w:i/>
          <w:sz w:val="20"/>
          <w:szCs w:val="24"/>
          <w:lang w:val="lv-LV"/>
        </w:rPr>
        <w:t>onkursa</w:t>
      </w:r>
      <w:r w:rsidRPr="004D4266">
        <w:rPr>
          <w:rFonts w:ascii="Times New Roman" w:hAnsi="Times New Roman"/>
          <w:i/>
          <w:sz w:val="20"/>
          <w:szCs w:val="24"/>
          <w:lang w:val="lv-LV"/>
        </w:rPr>
        <w:t xml:space="preserve"> </w:t>
      </w:r>
      <w:r w:rsidR="009B7D64" w:rsidRPr="004D4266">
        <w:rPr>
          <w:rFonts w:ascii="Times New Roman" w:hAnsi="Times New Roman"/>
          <w:i/>
          <w:sz w:val="20"/>
          <w:lang w:val="lv-LV"/>
        </w:rPr>
        <w:t>“</w:t>
      </w:r>
      <w:r w:rsidR="00F93295" w:rsidRPr="004D4266">
        <w:rPr>
          <w:rFonts w:ascii="Times New Roman" w:hAnsi="Times New Roman"/>
          <w:i/>
          <w:sz w:val="20"/>
          <w:lang w:val="lv-LV"/>
        </w:rPr>
        <w:t>Apraides tiesību piešķiršana radio programmas veidošanai vai apraides aptveršanas zonas palielināšanai</w:t>
      </w:r>
      <w:r w:rsidR="005C4B4F" w:rsidRPr="004D4266">
        <w:rPr>
          <w:rFonts w:ascii="Times New Roman" w:hAnsi="Times New Roman"/>
          <w:i/>
          <w:sz w:val="20"/>
          <w:lang w:val="lv-LV"/>
        </w:rPr>
        <w:t xml:space="preserve"> </w:t>
      </w:r>
      <w:r w:rsidR="004D4266" w:rsidRPr="004D4266">
        <w:rPr>
          <w:rFonts w:ascii="Times New Roman" w:hAnsi="Times New Roman"/>
          <w:i/>
          <w:sz w:val="20"/>
          <w:lang w:val="lv-LV"/>
        </w:rPr>
        <w:t>Saldū</w:t>
      </w:r>
      <w:r w:rsidR="005C4B4F" w:rsidRPr="004D4266">
        <w:rPr>
          <w:rFonts w:ascii="Times New Roman" w:hAnsi="Times New Roman"/>
          <w:i/>
          <w:sz w:val="20"/>
          <w:lang w:val="lv-LV"/>
        </w:rPr>
        <w:t xml:space="preserve"> </w:t>
      </w:r>
      <w:r w:rsidR="004D4266" w:rsidRPr="004D4266">
        <w:rPr>
          <w:rFonts w:ascii="Times New Roman" w:hAnsi="Times New Roman"/>
          <w:i/>
          <w:sz w:val="20"/>
          <w:lang w:val="lv-LV"/>
        </w:rPr>
        <w:t>101</w:t>
      </w:r>
      <w:r w:rsidR="005C4B4F" w:rsidRPr="004D4266">
        <w:rPr>
          <w:rFonts w:ascii="Times New Roman" w:hAnsi="Times New Roman"/>
          <w:i/>
          <w:sz w:val="20"/>
          <w:lang w:val="lv-LV"/>
        </w:rPr>
        <w:t>,</w:t>
      </w:r>
      <w:r w:rsidR="004D4266" w:rsidRPr="004D4266">
        <w:rPr>
          <w:rFonts w:ascii="Times New Roman" w:hAnsi="Times New Roman"/>
          <w:i/>
          <w:sz w:val="20"/>
          <w:lang w:val="lv-LV"/>
        </w:rPr>
        <w:t>6</w:t>
      </w:r>
      <w:r w:rsidR="005C4B4F" w:rsidRPr="004D4266">
        <w:rPr>
          <w:rFonts w:ascii="Times New Roman" w:hAnsi="Times New Roman"/>
          <w:i/>
          <w:sz w:val="20"/>
          <w:lang w:val="lv-LV"/>
        </w:rPr>
        <w:t xml:space="preserve"> </w:t>
      </w:r>
      <w:proofErr w:type="spellStart"/>
      <w:r w:rsidR="00F93295" w:rsidRPr="004D4266">
        <w:rPr>
          <w:rFonts w:ascii="Times New Roman" w:hAnsi="Times New Roman"/>
          <w:i/>
          <w:sz w:val="20"/>
          <w:lang w:val="lv-LV"/>
        </w:rPr>
        <w:t>MHz</w:t>
      </w:r>
      <w:proofErr w:type="spellEnd"/>
      <w:r w:rsidR="00F93295" w:rsidRPr="004D4266">
        <w:rPr>
          <w:rFonts w:ascii="Times New Roman" w:hAnsi="Times New Roman"/>
          <w:i/>
          <w:sz w:val="20"/>
          <w:lang w:val="lv-LV"/>
        </w:rPr>
        <w:t xml:space="preserve"> frekvencē</w:t>
      </w:r>
      <w:r w:rsidR="009B7D64" w:rsidRPr="004D4266">
        <w:rPr>
          <w:rFonts w:ascii="Times New Roman" w:hAnsi="Times New Roman"/>
          <w:i/>
          <w:sz w:val="20"/>
          <w:lang w:val="lv-LV"/>
        </w:rPr>
        <w:t>”</w:t>
      </w:r>
      <w:r w:rsidR="002D048C" w:rsidRPr="004D4266">
        <w:rPr>
          <w:rFonts w:ascii="Times New Roman" w:hAnsi="Times New Roman"/>
          <w:i/>
          <w:sz w:val="20"/>
          <w:lang w:val="lv-LV"/>
        </w:rPr>
        <w:t xml:space="preserve"> </w:t>
      </w:r>
      <w:r w:rsidR="002A4EAB" w:rsidRPr="004D4266">
        <w:rPr>
          <w:rFonts w:ascii="Times New Roman" w:hAnsi="Times New Roman"/>
          <w:i/>
          <w:sz w:val="20"/>
          <w:lang w:val="lv-LV"/>
        </w:rPr>
        <w:t>nolikumam</w:t>
      </w:r>
    </w:p>
    <w:p w14:paraId="04C95DC2" w14:textId="77777777" w:rsidR="00A017BD" w:rsidRDefault="00A017BD" w:rsidP="00A017BD">
      <w:pPr>
        <w:tabs>
          <w:tab w:val="left" w:pos="6282"/>
        </w:tabs>
        <w:spacing w:line="276" w:lineRule="auto"/>
        <w:jc w:val="center"/>
        <w:rPr>
          <w:rFonts w:ascii="Times New Roman" w:hAnsi="Times New Roman"/>
          <w:b/>
          <w:sz w:val="26"/>
          <w:szCs w:val="26"/>
          <w:lang w:val="lv-LV"/>
        </w:rPr>
      </w:pPr>
      <w:bookmarkStart w:id="11" w:name="_Hlk94178824"/>
    </w:p>
    <w:p w14:paraId="1534DECE" w14:textId="0135B765" w:rsidR="00A017BD" w:rsidRPr="007F43C8" w:rsidRDefault="00A017BD" w:rsidP="00A017BD">
      <w:pPr>
        <w:tabs>
          <w:tab w:val="left" w:pos="6282"/>
        </w:tabs>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w:t>
      </w:r>
      <w:r>
        <w:rPr>
          <w:rFonts w:ascii="Times New Roman" w:hAnsi="Times New Roman"/>
          <w:b/>
          <w:sz w:val="26"/>
          <w:szCs w:val="26"/>
          <w:lang w:val="lv-LV"/>
        </w:rPr>
        <w:t>dāvājuma</w:t>
      </w:r>
      <w:r w:rsidRPr="007F43C8">
        <w:rPr>
          <w:rFonts w:ascii="Times New Roman" w:hAnsi="Times New Roman"/>
          <w:b/>
          <w:sz w:val="26"/>
          <w:szCs w:val="26"/>
          <w:lang w:val="lv-LV"/>
        </w:rPr>
        <w:t xml:space="preserve"> vērtēšanas kritēriji</w:t>
      </w:r>
    </w:p>
    <w:p w14:paraId="2854523D" w14:textId="77777777" w:rsidR="00A017BD" w:rsidRPr="007559D3"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7F43C8" w14:paraId="17218DB0" w14:textId="77777777" w:rsidTr="00B42340">
        <w:tc>
          <w:tcPr>
            <w:tcW w:w="738" w:type="dxa"/>
            <w:shd w:val="clear" w:color="auto" w:fill="D9D9D9" w:themeFill="background1" w:themeFillShade="D9"/>
            <w:vAlign w:val="center"/>
          </w:tcPr>
          <w:p w14:paraId="45E3B9FD"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bookmarkStart w:id="12" w:name="_Hlk482440061"/>
            <w:r w:rsidRPr="007F43C8">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r>
              <w:rPr>
                <w:rFonts w:ascii="Times New Roman" w:hAnsi="Times New Roman"/>
                <w:b/>
                <w:sz w:val="24"/>
                <w:szCs w:val="24"/>
                <w:lang w:val="lv-LV"/>
              </w:rPr>
              <w:t>Punkti kritērija vērtēšanai</w:t>
            </w:r>
          </w:p>
        </w:tc>
      </w:tr>
      <w:tr w:rsidR="00A017BD" w:rsidRPr="00FE73BC" w14:paraId="43AA6DF0" w14:textId="77777777" w:rsidTr="00B42340">
        <w:tc>
          <w:tcPr>
            <w:tcW w:w="738" w:type="dxa"/>
            <w:shd w:val="clear" w:color="auto" w:fill="auto"/>
            <w:vAlign w:val="center"/>
          </w:tcPr>
          <w:p w14:paraId="7D4544B1"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1.</w:t>
            </w:r>
          </w:p>
        </w:tc>
        <w:tc>
          <w:tcPr>
            <w:tcW w:w="4680" w:type="dxa"/>
            <w:shd w:val="clear" w:color="auto" w:fill="auto"/>
          </w:tcPr>
          <w:p w14:paraId="65693D80"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Konkursa dalībnieka spēja sasniegt konkursa rezultātu un realizēt konkursa mērķi</w:t>
            </w:r>
          </w:p>
          <w:p w14:paraId="11693371"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E82E6A">
              <w:rPr>
                <w:rFonts w:ascii="Times New Roman" w:hAnsi="Times New Roman"/>
                <w:sz w:val="24"/>
                <w:szCs w:val="24"/>
                <w:lang w:val="lv-LV"/>
              </w:rPr>
              <w:t>kultūrtelpu</w:t>
            </w:r>
            <w:proofErr w:type="spellEnd"/>
            <w:r w:rsidRPr="00E82E6A">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netiek sniegta nekāda</w:t>
            </w:r>
            <w:r>
              <w:rPr>
                <w:rFonts w:ascii="Times New Roman" w:hAnsi="Times New Roman"/>
                <w:sz w:val="24"/>
                <w:szCs w:val="24"/>
                <w:lang w:val="lv-LV"/>
              </w:rPr>
              <w:t xml:space="preserve"> </w:t>
            </w:r>
            <w:r w:rsidRPr="00E82E6A">
              <w:rPr>
                <w:rFonts w:ascii="Times New Roman" w:hAnsi="Times New Roman"/>
                <w:sz w:val="24"/>
                <w:szCs w:val="24"/>
                <w:lang w:val="lv-LV"/>
              </w:rPr>
              <w:t>informācija vai sniegt</w:t>
            </w:r>
            <w:r>
              <w:rPr>
                <w:rFonts w:ascii="Times New Roman" w:hAnsi="Times New Roman"/>
                <w:sz w:val="24"/>
                <w:szCs w:val="24"/>
                <w:lang w:val="lv-LV"/>
              </w:rPr>
              <w:t xml:space="preserve">ā </w:t>
            </w:r>
            <w:r w:rsidRPr="00E82E6A">
              <w:rPr>
                <w:rFonts w:ascii="Times New Roman" w:hAnsi="Times New Roman"/>
                <w:sz w:val="24"/>
                <w:szCs w:val="24"/>
                <w:lang w:val="lv-LV"/>
              </w:rPr>
              <w:t>informācija ir pilnībā neatbilstoša.</w:t>
            </w:r>
          </w:p>
          <w:p w14:paraId="3D761A1F"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3 punkti – sniegtā informācija rada pārliecību, ka noteiktais rezultāts tiks sasniegts.</w:t>
            </w:r>
          </w:p>
          <w:p w14:paraId="474BD801"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sniegtā informācija pilnībā un pārliecinoši norāda, ka rezultāts tiks sasniegts.</w:t>
            </w:r>
          </w:p>
        </w:tc>
      </w:tr>
      <w:tr w:rsidR="00A017BD" w:rsidRPr="00FE73BC" w14:paraId="5F6CC42D" w14:textId="77777777" w:rsidTr="00B42340">
        <w:tc>
          <w:tcPr>
            <w:tcW w:w="738" w:type="dxa"/>
            <w:shd w:val="clear" w:color="auto" w:fill="auto"/>
            <w:vAlign w:val="center"/>
          </w:tcPr>
          <w:p w14:paraId="7C486647"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2.</w:t>
            </w:r>
          </w:p>
        </w:tc>
        <w:tc>
          <w:tcPr>
            <w:tcW w:w="4680" w:type="dxa"/>
            <w:shd w:val="clear" w:color="auto" w:fill="auto"/>
          </w:tcPr>
          <w:p w14:paraId="0088A6AF"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Piedāvājuma kvalitāte un detalizācijas pakāpe</w:t>
            </w:r>
          </w:p>
          <w:p w14:paraId="156F48D7"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w:t>
            </w:r>
            <w:r>
              <w:rPr>
                <w:rFonts w:ascii="Times New Roman" w:hAnsi="Times New Roman"/>
                <w:sz w:val="24"/>
                <w:szCs w:val="24"/>
                <w:lang w:val="lv-LV"/>
              </w:rPr>
              <w:t>e</w:t>
            </w:r>
            <w:r w:rsidRPr="00E82E6A">
              <w:rPr>
                <w:rFonts w:ascii="Times New Roman" w:hAnsi="Times New Roman"/>
                <w:sz w:val="24"/>
                <w:szCs w:val="24"/>
                <w:lang w:val="lv-LV"/>
              </w:rPr>
              <w:t>ktiem sekmīgai ieceres realizācijai). (0-4 punkti)</w:t>
            </w:r>
          </w:p>
        </w:tc>
        <w:tc>
          <w:tcPr>
            <w:tcW w:w="3507" w:type="dxa"/>
            <w:shd w:val="clear" w:color="auto" w:fill="auto"/>
            <w:vAlign w:val="center"/>
          </w:tcPr>
          <w:p w14:paraId="694A1B99"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0 punkti – netiek sniegta pilnvērtīga informācija nevienā no piedāvājuma sadaļām.</w:t>
            </w:r>
            <w:r w:rsidRPr="00A02993">
              <w:rPr>
                <w:rFonts w:ascii="Times New Roman" w:hAnsi="Times New Roman"/>
                <w:sz w:val="24"/>
                <w:szCs w:val="24"/>
                <w:lang w:val="lv-LV"/>
              </w:rPr>
              <w:br w:type="page"/>
              <w:t xml:space="preserve"> </w:t>
            </w:r>
          </w:p>
          <w:p w14:paraId="5B11AA77"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1 punkts – piedāvājumā sniegtā informācija</w:t>
            </w:r>
            <w:r w:rsidRPr="00E82E6A">
              <w:rPr>
                <w:rFonts w:ascii="Times New Roman" w:hAnsi="Times New Roman"/>
                <w:sz w:val="24"/>
                <w:szCs w:val="24"/>
                <w:lang w:val="lv-LV"/>
              </w:rPr>
              <w:t xml:space="preserve"> nav pietiekami detalizēta.</w:t>
            </w:r>
          </w:p>
          <w:p w14:paraId="4FC56C59"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 xml:space="preserve">2 punkti – piedāvājumā sniegtā informācija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daļēji </w:t>
            </w:r>
            <w:r w:rsidRPr="00E82E6A">
              <w:rPr>
                <w:rFonts w:ascii="Times New Roman" w:hAnsi="Times New Roman"/>
                <w:sz w:val="24"/>
                <w:szCs w:val="24"/>
                <w:lang w:val="lv-LV"/>
              </w:rPr>
              <w:t>pietiekama un</w:t>
            </w:r>
            <w:r w:rsidRPr="00A02993">
              <w:rPr>
                <w:rFonts w:ascii="Times New Roman" w:hAnsi="Times New Roman"/>
                <w:sz w:val="24"/>
                <w:szCs w:val="24"/>
                <w:lang w:val="lv-LV"/>
              </w:rPr>
              <w:t xml:space="preserve"> detalizēta</w:t>
            </w:r>
            <w:r w:rsidRPr="00E82E6A">
              <w:rPr>
                <w:rFonts w:ascii="Times New Roman" w:hAnsi="Times New Roman"/>
                <w:sz w:val="24"/>
                <w:szCs w:val="24"/>
                <w:lang w:val="lv-LV"/>
              </w:rPr>
              <w:t xml:space="preserve"> un sniegtās informācijas </w:t>
            </w:r>
            <w:r w:rsidRPr="00A02993">
              <w:rPr>
                <w:rFonts w:ascii="Times New Roman" w:hAnsi="Times New Roman"/>
                <w:sz w:val="24"/>
                <w:szCs w:val="24"/>
                <w:lang w:val="lv-LV"/>
              </w:rPr>
              <w:t xml:space="preserve">detalizācijā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redzamas būtiskas nepilnības. </w:t>
            </w:r>
          </w:p>
          <w:p w14:paraId="63DA795B"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br w:type="page"/>
              <w:t xml:space="preserve">3 punkti – piedāvājumā sniegtā informācija ir </w:t>
            </w:r>
            <w:r w:rsidRPr="00E82E6A">
              <w:rPr>
                <w:rFonts w:ascii="Times New Roman" w:hAnsi="Times New Roman"/>
                <w:sz w:val="24"/>
                <w:szCs w:val="24"/>
                <w:lang w:val="lv-LV"/>
              </w:rPr>
              <w:t xml:space="preserve">pietiekami </w:t>
            </w:r>
            <w:r w:rsidRPr="00A02993">
              <w:rPr>
                <w:rFonts w:ascii="Times New Roman" w:hAnsi="Times New Roman"/>
                <w:sz w:val="24"/>
                <w:szCs w:val="24"/>
                <w:lang w:val="lv-LV"/>
              </w:rPr>
              <w:t>detalizēta</w:t>
            </w:r>
            <w:r w:rsidRPr="00E82E6A">
              <w:rPr>
                <w:rFonts w:ascii="Times New Roman" w:hAnsi="Times New Roman"/>
                <w:sz w:val="24"/>
                <w:szCs w:val="24"/>
                <w:lang w:val="lv-LV"/>
              </w:rPr>
              <w:t xml:space="preserve"> un </w:t>
            </w:r>
            <w:r w:rsidRPr="00A02993">
              <w:rPr>
                <w:rFonts w:ascii="Times New Roman" w:hAnsi="Times New Roman"/>
                <w:sz w:val="24"/>
                <w:szCs w:val="24"/>
                <w:lang w:val="lv-LV"/>
              </w:rPr>
              <w:t>pilnvērtīga.</w:t>
            </w:r>
          </w:p>
          <w:p w14:paraId="4F6E8EE5"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FE73BC" w14:paraId="143CE18D" w14:textId="77777777" w:rsidTr="00B42340">
        <w:tc>
          <w:tcPr>
            <w:tcW w:w="738" w:type="dxa"/>
            <w:vAlign w:val="center"/>
          </w:tcPr>
          <w:p w14:paraId="6AAEDC25"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3.</w:t>
            </w:r>
          </w:p>
        </w:tc>
        <w:tc>
          <w:tcPr>
            <w:tcW w:w="4680" w:type="dxa"/>
          </w:tcPr>
          <w:p w14:paraId="51406390" w14:textId="77777777" w:rsidR="00A017BD" w:rsidRPr="00DA1AA5" w:rsidRDefault="00A017BD" w:rsidP="00B42340">
            <w:pPr>
              <w:tabs>
                <w:tab w:val="left" w:pos="6282"/>
              </w:tabs>
              <w:spacing w:line="276" w:lineRule="auto"/>
              <w:jc w:val="both"/>
              <w:rPr>
                <w:rFonts w:ascii="Times New Roman" w:hAnsi="Times New Roman"/>
                <w:sz w:val="24"/>
                <w:szCs w:val="24"/>
                <w:u w:val="single"/>
                <w:lang w:val="lv-LV"/>
              </w:rPr>
            </w:pPr>
            <w:r w:rsidRPr="00DA1AA5">
              <w:rPr>
                <w:rFonts w:ascii="Times New Roman" w:hAnsi="Times New Roman"/>
                <w:sz w:val="24"/>
                <w:szCs w:val="24"/>
                <w:u w:val="single"/>
                <w:lang w:val="lv-LV"/>
              </w:rPr>
              <w:t xml:space="preserve">Programmas formāta piemērotība konkursa rezultāta sasniegšanai </w:t>
            </w:r>
          </w:p>
          <w:p w14:paraId="2E386946"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t>0 punkti –</w:t>
            </w:r>
            <w:r w:rsidRPr="00E82E6A">
              <w:rPr>
                <w:rFonts w:ascii="Times New Roman" w:hAnsi="Times New Roman"/>
                <w:sz w:val="24"/>
                <w:szCs w:val="24"/>
                <w:lang w:val="lv-LV"/>
              </w:rPr>
              <w:t xml:space="preserve"> p</w:t>
            </w:r>
            <w:r w:rsidRPr="006C10B3">
              <w:rPr>
                <w:rFonts w:ascii="Times New Roman" w:hAnsi="Times New Roman"/>
                <w:sz w:val="24"/>
                <w:szCs w:val="24"/>
                <w:lang w:val="lv-LV"/>
              </w:rPr>
              <w:t>rogrammas formāts nav saprotams</w:t>
            </w:r>
            <w:r w:rsidRPr="00E82E6A">
              <w:rPr>
                <w:rFonts w:ascii="Times New Roman" w:hAnsi="Times New Roman"/>
                <w:sz w:val="24"/>
                <w:szCs w:val="24"/>
                <w:lang w:val="lv-LV"/>
              </w:rPr>
              <w:t>.</w:t>
            </w:r>
          </w:p>
          <w:p w14:paraId="2F03837C"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1 punkts – </w:t>
            </w:r>
            <w:r w:rsidRPr="00E82E6A">
              <w:rPr>
                <w:rFonts w:ascii="Times New Roman" w:hAnsi="Times New Roman"/>
                <w:sz w:val="24"/>
                <w:szCs w:val="24"/>
                <w:lang w:val="lv-LV"/>
              </w:rPr>
              <w:t>p</w:t>
            </w:r>
            <w:r w:rsidRPr="006C10B3">
              <w:rPr>
                <w:rFonts w:ascii="Times New Roman" w:hAnsi="Times New Roman"/>
                <w:sz w:val="24"/>
                <w:szCs w:val="24"/>
                <w:lang w:val="lv-LV"/>
              </w:rPr>
              <w:t>rogrammas formāta aprakstā ir būtiski trūkumi</w:t>
            </w:r>
            <w:r w:rsidRPr="00E82E6A">
              <w:rPr>
                <w:rFonts w:ascii="Times New Roman" w:hAnsi="Times New Roman"/>
                <w:sz w:val="24"/>
                <w:szCs w:val="24"/>
                <w:lang w:val="lv-LV"/>
              </w:rPr>
              <w:t>.</w:t>
            </w:r>
          </w:p>
          <w:p w14:paraId="34D7E884"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2 punkti – </w:t>
            </w:r>
            <w:r w:rsidRPr="00E82E6A">
              <w:rPr>
                <w:rFonts w:ascii="Times New Roman" w:hAnsi="Times New Roman"/>
                <w:sz w:val="24"/>
                <w:szCs w:val="24"/>
                <w:lang w:val="lv-LV"/>
              </w:rPr>
              <w:t>p</w:t>
            </w:r>
            <w:r w:rsidRPr="006C10B3">
              <w:rPr>
                <w:rFonts w:ascii="Times New Roman" w:hAnsi="Times New Roman"/>
                <w:sz w:val="24"/>
                <w:szCs w:val="24"/>
                <w:lang w:val="lv-LV"/>
              </w:rPr>
              <w:t xml:space="preserve">rogrammas formāts </w:t>
            </w:r>
            <w:r w:rsidRPr="00E82E6A">
              <w:rPr>
                <w:rFonts w:ascii="Times New Roman" w:hAnsi="Times New Roman"/>
                <w:sz w:val="24"/>
                <w:szCs w:val="24"/>
                <w:lang w:val="lv-LV"/>
              </w:rPr>
              <w:t xml:space="preserve">nav </w:t>
            </w:r>
            <w:r w:rsidRPr="006C10B3">
              <w:rPr>
                <w:rFonts w:ascii="Times New Roman" w:hAnsi="Times New Roman"/>
                <w:sz w:val="24"/>
                <w:szCs w:val="24"/>
                <w:lang w:val="lv-LV"/>
              </w:rPr>
              <w:t>piemērots</w:t>
            </w:r>
            <w:r w:rsidRPr="00E82E6A">
              <w:rPr>
                <w:rFonts w:ascii="Times New Roman" w:hAnsi="Times New Roman"/>
                <w:sz w:val="24"/>
                <w:szCs w:val="24"/>
                <w:lang w:val="lv-LV"/>
              </w:rPr>
              <w:t>/atbilstošs</w:t>
            </w:r>
            <w:r w:rsidRPr="006C10B3">
              <w:rPr>
                <w:rFonts w:ascii="Times New Roman" w:hAnsi="Times New Roman"/>
                <w:sz w:val="24"/>
                <w:szCs w:val="24"/>
                <w:lang w:val="lv-LV"/>
              </w:rPr>
              <w:t xml:space="preserve"> konkursa rezultāta sasniegšanai</w:t>
            </w:r>
            <w:r w:rsidRPr="00E82E6A">
              <w:rPr>
                <w:rFonts w:ascii="Times New Roman" w:hAnsi="Times New Roman"/>
                <w:sz w:val="24"/>
                <w:szCs w:val="24"/>
                <w:lang w:val="lv-LV"/>
              </w:rPr>
              <w:t>.</w:t>
            </w:r>
          </w:p>
          <w:p w14:paraId="59FFD9D5"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3 punkti – </w:t>
            </w:r>
            <w:r w:rsidRPr="00E82E6A">
              <w:rPr>
                <w:rFonts w:ascii="Times New Roman" w:hAnsi="Times New Roman"/>
                <w:sz w:val="24"/>
                <w:szCs w:val="24"/>
                <w:lang w:val="lv-LV"/>
              </w:rPr>
              <w:t>p</w:t>
            </w:r>
            <w:r w:rsidRPr="006C10B3">
              <w:rPr>
                <w:rFonts w:ascii="Times New Roman" w:hAnsi="Times New Roman"/>
                <w:sz w:val="24"/>
                <w:szCs w:val="24"/>
                <w:lang w:val="lv-LV"/>
              </w:rPr>
              <w:t>rogrammas formāts ir pilnvērtīgs un veicina konkursa</w:t>
            </w:r>
            <w:r w:rsidRPr="00E82E6A">
              <w:rPr>
                <w:rFonts w:ascii="Times New Roman" w:hAnsi="Times New Roman"/>
                <w:sz w:val="24"/>
                <w:szCs w:val="24"/>
                <w:lang w:val="lv-LV"/>
              </w:rPr>
              <w:t xml:space="preserve"> rezultāta</w:t>
            </w:r>
            <w:r w:rsidRPr="006C10B3">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47549DF7"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programmas formāts pilnībā atbilst konkursa mērķim un sasniedzamajam rezultātam.</w:t>
            </w:r>
          </w:p>
        </w:tc>
      </w:tr>
      <w:tr w:rsidR="00A017BD" w:rsidRPr="00FE73BC" w14:paraId="613D9245" w14:textId="77777777" w:rsidTr="00B42340">
        <w:tc>
          <w:tcPr>
            <w:tcW w:w="738" w:type="dxa"/>
            <w:vAlign w:val="center"/>
          </w:tcPr>
          <w:p w14:paraId="7EA5A95F"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4.</w:t>
            </w:r>
          </w:p>
        </w:tc>
        <w:tc>
          <w:tcPr>
            <w:tcW w:w="4680" w:type="dxa"/>
          </w:tcPr>
          <w:p w14:paraId="345FA8D5" w14:textId="77777777" w:rsidR="00A017BD" w:rsidRPr="00A0197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Programmas a</w:t>
            </w:r>
            <w:r w:rsidRPr="00A0197A">
              <w:rPr>
                <w:rFonts w:ascii="Times New Roman" w:hAnsi="Times New Roman"/>
                <w:sz w:val="24"/>
                <w:szCs w:val="24"/>
                <w:u w:val="single"/>
                <w:lang w:val="lv-LV"/>
              </w:rPr>
              <w:t>ktualitāte reģionā</w:t>
            </w:r>
            <w:r w:rsidRPr="00E82E6A">
              <w:rPr>
                <w:rFonts w:ascii="Times New Roman" w:hAnsi="Times New Roman"/>
                <w:sz w:val="24"/>
                <w:szCs w:val="24"/>
                <w:u w:val="single"/>
                <w:lang w:val="lv-LV"/>
              </w:rPr>
              <w:t xml:space="preserve">, </w:t>
            </w:r>
            <w:r w:rsidRPr="00A0197A">
              <w:rPr>
                <w:rFonts w:ascii="Times New Roman" w:hAnsi="Times New Roman"/>
                <w:sz w:val="24"/>
                <w:szCs w:val="24"/>
                <w:u w:val="single"/>
                <w:lang w:val="lv-LV"/>
              </w:rPr>
              <w:t xml:space="preserve">sasniedzamā auditorija </w:t>
            </w:r>
          </w:p>
          <w:p w14:paraId="54DCCF04" w14:textId="77777777" w:rsidR="00A017BD" w:rsidRPr="00E82E6A" w:rsidRDefault="00A017BD" w:rsidP="00B42340">
            <w:pPr>
              <w:tabs>
                <w:tab w:val="left" w:pos="6282"/>
              </w:tabs>
              <w:spacing w:line="276" w:lineRule="auto"/>
              <w:jc w:val="both"/>
              <w:rPr>
                <w:rFonts w:ascii="Times New Roman" w:hAnsi="Times New Roman"/>
                <w:sz w:val="24"/>
                <w:szCs w:val="24"/>
              </w:rPr>
            </w:pPr>
            <w:r w:rsidRPr="00E82E6A">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E82E6A" w:rsidRDefault="00A017BD"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 xml:space="preserve">0 punkti – nav saskatāma programmas aktualitāte reģionā. </w:t>
            </w:r>
            <w:r w:rsidRPr="00E82E6A">
              <w:rPr>
                <w:rFonts w:ascii="Times New Roman" w:hAnsi="Times New Roman"/>
                <w:sz w:val="24"/>
                <w:szCs w:val="24"/>
                <w:lang w:val="lv-LV" w:eastAsia="lv-LV"/>
              </w:rPr>
              <w:br/>
              <w:t>1 punkts – zema programmas aktualitāte reģionā, nav pārliecības par sasniedzamo auditoriju.</w:t>
            </w:r>
            <w:r w:rsidRPr="00E82E6A">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E82E6A" w:rsidRDefault="00A017BD"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eastAsia="lv-LV"/>
              </w:rPr>
              <w:t>4 punkti – saskatāma augsta programmas aktualitāte reģionā, kā arī paredzama būtiska auditorijas sasniegšana.</w:t>
            </w:r>
          </w:p>
        </w:tc>
      </w:tr>
      <w:tr w:rsidR="00A017BD" w:rsidRPr="00FE73BC" w14:paraId="0F81DB11" w14:textId="77777777" w:rsidTr="00B42340">
        <w:tc>
          <w:tcPr>
            <w:tcW w:w="738" w:type="dxa"/>
            <w:vAlign w:val="center"/>
          </w:tcPr>
          <w:p w14:paraId="1221579B"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5.</w:t>
            </w:r>
          </w:p>
        </w:tc>
        <w:tc>
          <w:tcPr>
            <w:tcW w:w="4680" w:type="dxa"/>
          </w:tcPr>
          <w:p w14:paraId="242A966C"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Finansiālais nodrošinājums</w:t>
            </w:r>
          </w:p>
          <w:p w14:paraId="10D98128"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CC49A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0 punkti –</w:t>
            </w:r>
            <w:r w:rsidRPr="00E82E6A">
              <w:rPr>
                <w:rFonts w:ascii="Times New Roman" w:hAnsi="Times New Roman"/>
                <w:sz w:val="24"/>
                <w:szCs w:val="24"/>
                <w:lang w:val="lv-LV"/>
              </w:rPr>
              <w:t xml:space="preserve"> f</w:t>
            </w:r>
            <w:r w:rsidRPr="00CC49AA">
              <w:rPr>
                <w:rFonts w:ascii="Times New Roman" w:hAnsi="Times New Roman"/>
                <w:sz w:val="24"/>
                <w:szCs w:val="24"/>
                <w:lang w:val="lv-LV"/>
              </w:rPr>
              <w:t>inansiālais nodrošinājums ir nepietiekams</w:t>
            </w:r>
            <w:r w:rsidRPr="00E82E6A">
              <w:rPr>
                <w:rFonts w:ascii="Times New Roman" w:hAnsi="Times New Roman"/>
                <w:sz w:val="24"/>
                <w:szCs w:val="24"/>
                <w:lang w:val="lv-LV"/>
              </w:rPr>
              <w:t xml:space="preserve"> rezultāta</w:t>
            </w:r>
            <w:r w:rsidRPr="00CC49AA">
              <w:rPr>
                <w:rFonts w:ascii="Times New Roman" w:hAnsi="Times New Roman"/>
                <w:sz w:val="24"/>
                <w:szCs w:val="24"/>
                <w:lang w:val="lv-LV"/>
              </w:rPr>
              <w:t xml:space="preserve"> sasniegšanai</w:t>
            </w:r>
            <w:r w:rsidRPr="00E82E6A">
              <w:rPr>
                <w:rFonts w:ascii="Times New Roman" w:hAnsi="Times New Roman"/>
                <w:sz w:val="24"/>
                <w:szCs w:val="24"/>
                <w:lang w:val="lv-LV"/>
              </w:rPr>
              <w:t>.</w:t>
            </w:r>
          </w:p>
          <w:p w14:paraId="47CAF46E" w14:textId="77777777" w:rsidR="00A017BD" w:rsidRPr="00CC49A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 xml:space="preserve">1 punkts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nepārliecina par </w:t>
            </w:r>
            <w:r w:rsidRPr="00E82E6A">
              <w:rPr>
                <w:rFonts w:ascii="Times New Roman" w:hAnsi="Times New Roman"/>
                <w:sz w:val="24"/>
                <w:szCs w:val="24"/>
                <w:lang w:val="lv-LV"/>
              </w:rPr>
              <w:t xml:space="preserve">spēju sasniegt </w:t>
            </w:r>
            <w:r w:rsidRPr="00CC49AA">
              <w:rPr>
                <w:rFonts w:ascii="Times New Roman" w:hAnsi="Times New Roman"/>
                <w:sz w:val="24"/>
                <w:szCs w:val="24"/>
                <w:lang w:val="lv-LV"/>
              </w:rPr>
              <w:t>konkursa rezultāt</w:t>
            </w:r>
            <w:r w:rsidRPr="00E82E6A">
              <w:rPr>
                <w:rFonts w:ascii="Times New Roman" w:hAnsi="Times New Roman"/>
                <w:sz w:val="24"/>
                <w:szCs w:val="24"/>
                <w:lang w:val="lv-LV"/>
              </w:rPr>
              <w:t>u.</w:t>
            </w:r>
            <w:r w:rsidRPr="00CC49AA">
              <w:rPr>
                <w:rFonts w:ascii="Times New Roman" w:hAnsi="Times New Roman"/>
                <w:sz w:val="24"/>
                <w:szCs w:val="24"/>
                <w:lang w:val="lv-LV"/>
              </w:rPr>
              <w:t xml:space="preserve"> </w:t>
            </w:r>
            <w:r w:rsidRPr="00CC49AA">
              <w:rPr>
                <w:rFonts w:ascii="Times New Roman" w:hAnsi="Times New Roman"/>
                <w:sz w:val="24"/>
                <w:szCs w:val="24"/>
                <w:lang w:val="lv-LV"/>
              </w:rPr>
              <w:br/>
              <w:t xml:space="preserve">2 punkti – </w:t>
            </w:r>
            <w:r w:rsidRPr="00E82E6A">
              <w:rPr>
                <w:rFonts w:ascii="Times New Roman" w:hAnsi="Times New Roman"/>
                <w:sz w:val="24"/>
                <w:szCs w:val="24"/>
                <w:lang w:val="lv-LV"/>
              </w:rPr>
              <w:t>f</w:t>
            </w:r>
            <w:r w:rsidRPr="00CC49AA">
              <w:rPr>
                <w:rFonts w:ascii="Times New Roman" w:hAnsi="Times New Roman"/>
                <w:sz w:val="24"/>
                <w:szCs w:val="24"/>
                <w:lang w:val="lv-LV"/>
              </w:rPr>
              <w:t>inansiāl</w:t>
            </w:r>
            <w:r w:rsidRPr="00E82E6A">
              <w:rPr>
                <w:rFonts w:ascii="Times New Roman" w:hAnsi="Times New Roman"/>
                <w:sz w:val="24"/>
                <w:szCs w:val="24"/>
                <w:lang w:val="lv-LV"/>
              </w:rPr>
              <w:t>ais</w:t>
            </w:r>
            <w:r w:rsidRPr="00CC49AA">
              <w:rPr>
                <w:rFonts w:ascii="Times New Roman" w:hAnsi="Times New Roman"/>
                <w:sz w:val="24"/>
                <w:szCs w:val="24"/>
                <w:lang w:val="lv-LV"/>
              </w:rPr>
              <w:t xml:space="preserve"> nodrošinājums nav </w:t>
            </w:r>
            <w:r w:rsidRPr="00E82E6A">
              <w:rPr>
                <w:rFonts w:ascii="Times New Roman" w:hAnsi="Times New Roman"/>
                <w:sz w:val="24"/>
                <w:szCs w:val="24"/>
                <w:lang w:val="lv-LV"/>
              </w:rPr>
              <w:t xml:space="preserve">pietiekami </w:t>
            </w:r>
            <w:r w:rsidRPr="00CC49AA">
              <w:rPr>
                <w:rFonts w:ascii="Times New Roman" w:hAnsi="Times New Roman"/>
                <w:sz w:val="24"/>
                <w:szCs w:val="24"/>
                <w:lang w:val="lv-LV"/>
              </w:rPr>
              <w:t>stabils,</w:t>
            </w:r>
            <w:r w:rsidRPr="00E82E6A">
              <w:rPr>
                <w:rFonts w:ascii="Times New Roman" w:hAnsi="Times New Roman"/>
                <w:sz w:val="24"/>
                <w:szCs w:val="24"/>
                <w:lang w:val="lv-LV"/>
              </w:rPr>
              <w:t xml:space="preserve"> </w:t>
            </w:r>
            <w:r w:rsidRPr="00CC49AA">
              <w:rPr>
                <w:rFonts w:ascii="Times New Roman" w:hAnsi="Times New Roman"/>
                <w:sz w:val="24"/>
                <w:szCs w:val="24"/>
                <w:lang w:val="lv-LV"/>
              </w:rPr>
              <w:t>var rasties</w:t>
            </w:r>
            <w:r w:rsidRPr="00E82E6A">
              <w:rPr>
                <w:rFonts w:ascii="Times New Roman" w:hAnsi="Times New Roman"/>
                <w:sz w:val="24"/>
                <w:szCs w:val="24"/>
                <w:lang w:val="lv-LV"/>
              </w:rPr>
              <w:t xml:space="preserve"> sarežģījumi</w:t>
            </w:r>
            <w:r w:rsidRPr="00CC49AA">
              <w:rPr>
                <w:rFonts w:ascii="Times New Roman" w:hAnsi="Times New Roman"/>
                <w:sz w:val="24"/>
                <w:szCs w:val="24"/>
                <w:lang w:val="lv-LV"/>
              </w:rPr>
              <w:t xml:space="preserve"> </w:t>
            </w:r>
            <w:r w:rsidRPr="00E82E6A">
              <w:rPr>
                <w:rFonts w:ascii="Times New Roman" w:hAnsi="Times New Roman"/>
                <w:sz w:val="24"/>
                <w:szCs w:val="24"/>
                <w:lang w:val="lv-LV"/>
              </w:rPr>
              <w:t>ar rezultāta</w:t>
            </w:r>
            <w:r w:rsidRPr="00CC49AA">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500FF6F4" w14:textId="77777777" w:rsidR="00A017BD" w:rsidRPr="00E82E6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3</w:t>
            </w:r>
            <w:r w:rsidRPr="00E82E6A">
              <w:rPr>
                <w:rFonts w:ascii="Times New Roman" w:hAnsi="Times New Roman"/>
                <w:sz w:val="24"/>
                <w:szCs w:val="24"/>
                <w:lang w:val="lv-LV"/>
              </w:rPr>
              <w:t xml:space="preserve"> </w:t>
            </w:r>
            <w:r w:rsidRPr="00CC49AA">
              <w:rPr>
                <w:rFonts w:ascii="Times New Roman" w:hAnsi="Times New Roman"/>
                <w:sz w:val="24"/>
                <w:szCs w:val="24"/>
                <w:lang w:val="lv-LV"/>
              </w:rPr>
              <w:t xml:space="preserve">punkti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ir </w:t>
            </w:r>
            <w:r w:rsidRPr="00E82E6A">
              <w:rPr>
                <w:rFonts w:ascii="Times New Roman" w:hAnsi="Times New Roman"/>
                <w:sz w:val="24"/>
                <w:szCs w:val="24"/>
                <w:lang w:val="lv-LV"/>
              </w:rPr>
              <w:t xml:space="preserve">pietiekams un stabils </w:t>
            </w:r>
            <w:r w:rsidRPr="00CC49AA">
              <w:rPr>
                <w:rFonts w:ascii="Times New Roman" w:hAnsi="Times New Roman"/>
                <w:sz w:val="24"/>
                <w:szCs w:val="24"/>
                <w:lang w:val="lv-LV"/>
              </w:rPr>
              <w:t xml:space="preserve">nepieciešamā </w:t>
            </w:r>
            <w:r w:rsidRPr="00E82E6A">
              <w:rPr>
                <w:rFonts w:ascii="Times New Roman" w:hAnsi="Times New Roman"/>
                <w:sz w:val="24"/>
                <w:szCs w:val="24"/>
                <w:lang w:val="lv-LV"/>
              </w:rPr>
              <w:t>rezultāta</w:t>
            </w:r>
            <w:r w:rsidRPr="00CC49AA">
              <w:rPr>
                <w:rFonts w:ascii="Times New Roman" w:hAnsi="Times New Roman"/>
                <w:sz w:val="24"/>
                <w:szCs w:val="24"/>
                <w:lang w:val="lv-LV"/>
              </w:rPr>
              <w:t xml:space="preserve"> sasniegšanai. </w:t>
            </w:r>
            <w:r w:rsidRPr="00E82E6A">
              <w:rPr>
                <w:rFonts w:ascii="Times New Roman" w:hAnsi="Times New Roman"/>
                <w:sz w:val="24"/>
                <w:szCs w:val="24"/>
                <w:lang w:val="lv-LV"/>
              </w:rPr>
              <w:br/>
            </w:r>
            <w:r w:rsidRPr="00E82E6A">
              <w:rPr>
                <w:rFonts w:ascii="Times New Roman" w:hAnsi="Times New Roman"/>
                <w:sz w:val="24"/>
                <w:szCs w:val="24"/>
                <w:lang w:val="lv-LV"/>
              </w:rPr>
              <w:lastRenderedPageBreak/>
              <w:t>4 punkti –  finansiālais nodrošinājums ir augsts un pilnībā pārliecina par rezultāta sasniegšanu.</w:t>
            </w:r>
          </w:p>
        </w:tc>
      </w:tr>
      <w:tr w:rsidR="00A017BD" w:rsidRPr="00FE73BC" w14:paraId="2967B3AD" w14:textId="77777777" w:rsidTr="00B42340">
        <w:tc>
          <w:tcPr>
            <w:tcW w:w="738" w:type="dxa"/>
            <w:vAlign w:val="center"/>
          </w:tcPr>
          <w:p w14:paraId="03BDC849"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6.</w:t>
            </w:r>
          </w:p>
        </w:tc>
        <w:tc>
          <w:tcPr>
            <w:tcW w:w="4680" w:type="dxa"/>
          </w:tcPr>
          <w:p w14:paraId="22B95956" w14:textId="77777777" w:rsidR="00A017BD" w:rsidRPr="00E82E6A" w:rsidRDefault="00A017BD"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0 punkti – konkursa dalībniekam </w:t>
            </w:r>
            <w:r>
              <w:rPr>
                <w:rFonts w:ascii="Times New Roman" w:hAnsi="Times New Roman"/>
                <w:sz w:val="24"/>
                <w:szCs w:val="24"/>
                <w:lang w:val="lv-LV"/>
              </w:rPr>
              <w:t xml:space="preserve">un/vai personālam </w:t>
            </w:r>
            <w:r w:rsidRPr="00E82E6A">
              <w:rPr>
                <w:rFonts w:ascii="Times New Roman" w:hAnsi="Times New Roman"/>
                <w:sz w:val="24"/>
                <w:szCs w:val="24"/>
                <w:lang w:val="lv-LV"/>
              </w:rPr>
              <w:t xml:space="preserve">nav pieredzes.  </w:t>
            </w:r>
            <w:r w:rsidRPr="00E82E6A">
              <w:rPr>
                <w:rFonts w:ascii="Times New Roman" w:hAnsi="Times New Roman"/>
                <w:sz w:val="24"/>
                <w:szCs w:val="24"/>
                <w:lang w:val="lv-LV"/>
              </w:rPr>
              <w:br/>
              <w:t>1 punkts – konkursa dalībniekam</w:t>
            </w:r>
            <w:r>
              <w:rPr>
                <w:rFonts w:ascii="Times New Roman" w:hAnsi="Times New Roman"/>
                <w:sz w:val="24"/>
                <w:szCs w:val="24"/>
                <w:lang w:val="lv-LV"/>
              </w:rPr>
              <w:t xml:space="preserve"> un/vai personālam</w:t>
            </w:r>
            <w:r w:rsidRPr="00E82E6A">
              <w:rPr>
                <w:rFonts w:ascii="Times New Roman" w:hAnsi="Times New Roman"/>
                <w:sz w:val="24"/>
                <w:szCs w:val="24"/>
                <w:lang w:val="lv-LV"/>
              </w:rPr>
              <w:t xml:space="preserve"> ir nepietiekama pieredze.</w:t>
            </w:r>
            <w:r w:rsidRPr="00E82E6A">
              <w:rPr>
                <w:rFonts w:ascii="Times New Roman" w:hAnsi="Times New Roman"/>
                <w:sz w:val="24"/>
                <w:szCs w:val="24"/>
                <w:lang w:val="lv-LV"/>
              </w:rPr>
              <w:br/>
              <w:t>2 punkti – konkursa</w:t>
            </w:r>
            <w:r w:rsidRPr="004D4266">
              <w:rPr>
                <w:rFonts w:ascii="Times New Roman" w:hAnsi="Times New Roman"/>
                <w:sz w:val="24"/>
                <w:szCs w:val="24"/>
                <w:lang w:val="lv-LV"/>
              </w:rPr>
              <w:t xml:space="preserve"> </w:t>
            </w:r>
            <w:r w:rsidRPr="00E82E6A">
              <w:rPr>
                <w:rFonts w:ascii="Times New Roman" w:hAnsi="Times New Roman"/>
                <w:sz w:val="24"/>
                <w:szCs w:val="24"/>
                <w:lang w:val="lv-LV"/>
              </w:rPr>
              <w:t xml:space="preserve">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pieredze, tomēr līdz šim nav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 xml:space="preserve">3 punkti – konkursa 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būtiska pieredze, kā arī ir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4 punkti – konkursa dalībniekam</w:t>
            </w:r>
            <w:r>
              <w:rPr>
                <w:rFonts w:ascii="Times New Roman" w:hAnsi="Times New Roman"/>
                <w:sz w:val="24"/>
                <w:szCs w:val="24"/>
                <w:lang w:val="lv-LV"/>
              </w:rPr>
              <w:t xml:space="preserve"> ir liela pieredze un </w:t>
            </w:r>
            <w:r w:rsidRPr="00E82E6A">
              <w:rPr>
                <w:rFonts w:ascii="Times New Roman" w:hAnsi="Times New Roman"/>
                <w:sz w:val="24"/>
                <w:szCs w:val="24"/>
                <w:lang w:val="lv-LV"/>
              </w:rPr>
              <w:t>augsti kvalificēt</w:t>
            </w:r>
            <w:r>
              <w:rPr>
                <w:rFonts w:ascii="Times New Roman" w:hAnsi="Times New Roman"/>
                <w:sz w:val="24"/>
                <w:szCs w:val="24"/>
                <w:lang w:val="lv-LV"/>
              </w:rPr>
              <w:t>s</w:t>
            </w:r>
            <w:r w:rsidRPr="00E82E6A">
              <w:rPr>
                <w:rFonts w:ascii="Times New Roman" w:hAnsi="Times New Roman"/>
                <w:sz w:val="24"/>
                <w:szCs w:val="24"/>
                <w:lang w:val="lv-LV"/>
              </w:rPr>
              <w:t xml:space="preserve"> personāls ar </w:t>
            </w:r>
            <w:r>
              <w:rPr>
                <w:rFonts w:ascii="Times New Roman" w:hAnsi="Times New Roman"/>
                <w:sz w:val="24"/>
                <w:szCs w:val="24"/>
                <w:lang w:val="lv-LV"/>
              </w:rPr>
              <w:t>būtisku</w:t>
            </w:r>
            <w:r w:rsidRPr="00E82E6A">
              <w:rPr>
                <w:rFonts w:ascii="Times New Roman" w:hAnsi="Times New Roman"/>
                <w:sz w:val="24"/>
                <w:szCs w:val="24"/>
                <w:lang w:val="lv-LV"/>
              </w:rPr>
              <w:t xml:space="preserve"> pieredzi nozarē</w:t>
            </w:r>
            <w:r>
              <w:rPr>
                <w:rFonts w:ascii="Times New Roman" w:hAnsi="Times New Roman"/>
                <w:sz w:val="24"/>
                <w:szCs w:val="24"/>
                <w:lang w:val="lv-LV"/>
              </w:rPr>
              <w:t>, kā arī</w:t>
            </w:r>
            <w:r w:rsidRPr="00E82E6A">
              <w:rPr>
                <w:rFonts w:ascii="Times New Roman" w:hAnsi="Times New Roman"/>
                <w:sz w:val="24"/>
                <w:szCs w:val="24"/>
                <w:lang w:val="lv-LV"/>
              </w:rPr>
              <w:t xml:space="preserve"> ir </w:t>
            </w:r>
            <w:r>
              <w:rPr>
                <w:rFonts w:ascii="Times New Roman" w:hAnsi="Times New Roman"/>
                <w:sz w:val="24"/>
                <w:szCs w:val="24"/>
                <w:lang w:val="lv-LV"/>
              </w:rPr>
              <w:t>dots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p>
        </w:tc>
      </w:tr>
      <w:tr w:rsidR="00A017BD" w:rsidRPr="00FE73BC" w14:paraId="63CFAD4C" w14:textId="77777777" w:rsidTr="00B42340">
        <w:tc>
          <w:tcPr>
            <w:tcW w:w="738" w:type="dxa"/>
            <w:vAlign w:val="center"/>
          </w:tcPr>
          <w:p w14:paraId="0A64B291"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7.</w:t>
            </w:r>
          </w:p>
        </w:tc>
        <w:tc>
          <w:tcPr>
            <w:tcW w:w="4680" w:type="dxa"/>
          </w:tcPr>
          <w:p w14:paraId="5423196D" w14:textId="77777777" w:rsidR="00A017BD" w:rsidRPr="00E82E6A" w:rsidRDefault="00A017BD"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 xml:space="preserve">Programmas attīstības potenciāls un ilgtspēja  </w:t>
            </w:r>
          </w:p>
          <w:p w14:paraId="61933FA4"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programmai nav attīstības potenciāla un ilgtspējas.</w:t>
            </w:r>
          </w:p>
          <w:p w14:paraId="59F17FCF"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programmai nav saskatāms būtisks attīstības potenciāls un ilgtspēja.</w:t>
            </w:r>
          </w:p>
          <w:p w14:paraId="20C104D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programmai ir saskatāms neliels attīstības potenciāls un ilgtspēja.</w:t>
            </w:r>
          </w:p>
          <w:p w14:paraId="27E26685"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3 punkti – programmai ir saskatāms būtisks attīstības potenciāls un ilgtspēja. </w:t>
            </w:r>
          </w:p>
          <w:p w14:paraId="3383D6AE"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programmai ir liels attīstības potenciāls un pārliecinoša ilgtspēja.</w:t>
            </w:r>
          </w:p>
        </w:tc>
      </w:tr>
      <w:tr w:rsidR="00A017BD" w:rsidRPr="00E82E6A" w14:paraId="018620F1" w14:textId="77777777" w:rsidTr="00B42340">
        <w:tc>
          <w:tcPr>
            <w:tcW w:w="5418" w:type="dxa"/>
            <w:gridSpan w:val="2"/>
            <w:vAlign w:val="center"/>
          </w:tcPr>
          <w:p w14:paraId="31381F84" w14:textId="77777777" w:rsidR="00A017BD" w:rsidRPr="00E82E6A" w:rsidRDefault="00A017BD" w:rsidP="00B42340">
            <w:pPr>
              <w:tabs>
                <w:tab w:val="left" w:pos="6282"/>
              </w:tabs>
              <w:spacing w:line="276" w:lineRule="auto"/>
              <w:jc w:val="right"/>
              <w:rPr>
                <w:rFonts w:ascii="Times New Roman" w:hAnsi="Times New Roman"/>
                <w:b/>
                <w:sz w:val="24"/>
                <w:szCs w:val="24"/>
                <w:u w:val="single"/>
                <w:lang w:val="lv-LV"/>
              </w:rPr>
            </w:pPr>
            <w:r w:rsidRPr="00E82E6A">
              <w:rPr>
                <w:rFonts w:ascii="Times New Roman" w:hAnsi="Times New Roman"/>
                <w:b/>
                <w:sz w:val="24"/>
                <w:szCs w:val="24"/>
                <w:lang w:val="lv-LV"/>
              </w:rPr>
              <w:t>Punkti kopā</w:t>
            </w:r>
          </w:p>
        </w:tc>
        <w:tc>
          <w:tcPr>
            <w:tcW w:w="3507" w:type="dxa"/>
            <w:vAlign w:val="center"/>
          </w:tcPr>
          <w:p w14:paraId="511DDBCD" w14:textId="77777777" w:rsidR="00A017BD" w:rsidRPr="00E82E6A" w:rsidRDefault="00A017BD" w:rsidP="00B42340">
            <w:pPr>
              <w:tabs>
                <w:tab w:val="left" w:pos="6282"/>
              </w:tabs>
              <w:spacing w:line="276" w:lineRule="auto"/>
              <w:rPr>
                <w:rFonts w:ascii="Times New Roman" w:hAnsi="Times New Roman"/>
                <w:b/>
                <w:bCs/>
                <w:sz w:val="24"/>
                <w:szCs w:val="24"/>
                <w:lang w:val="lv-LV"/>
              </w:rPr>
            </w:pPr>
            <w:r w:rsidRPr="00E82E6A">
              <w:rPr>
                <w:rFonts w:ascii="Times New Roman" w:hAnsi="Times New Roman"/>
                <w:b/>
                <w:bCs/>
                <w:sz w:val="24"/>
                <w:szCs w:val="24"/>
                <w:lang w:val="lv-LV"/>
              </w:rPr>
              <w:t>28</w:t>
            </w:r>
          </w:p>
        </w:tc>
      </w:tr>
      <w:bookmarkEnd w:id="12"/>
    </w:tbl>
    <w:p w14:paraId="11AA6C62" w14:textId="77777777" w:rsidR="00A017BD" w:rsidRPr="00E82E6A" w:rsidRDefault="00A017BD" w:rsidP="00A017BD">
      <w:pPr>
        <w:tabs>
          <w:tab w:val="left" w:pos="6282"/>
        </w:tabs>
        <w:spacing w:line="276" w:lineRule="auto"/>
        <w:jc w:val="both"/>
        <w:rPr>
          <w:rFonts w:ascii="Times New Roman" w:hAnsi="Times New Roman"/>
          <w:sz w:val="24"/>
          <w:szCs w:val="24"/>
          <w:highlight w:val="yellow"/>
          <w:lang w:val="lv-LV"/>
        </w:rPr>
      </w:pPr>
    </w:p>
    <w:p w14:paraId="520CB33C" w14:textId="77777777" w:rsidR="00A017BD" w:rsidRPr="00E82E6A" w:rsidRDefault="00A017BD" w:rsidP="00A017BD">
      <w:pPr>
        <w:tabs>
          <w:tab w:val="left" w:pos="6282"/>
        </w:tabs>
        <w:spacing w:line="276" w:lineRule="auto"/>
        <w:ind w:left="-284"/>
        <w:jc w:val="both"/>
        <w:rPr>
          <w:rFonts w:ascii="Times New Roman" w:hAnsi="Times New Roman"/>
          <w:sz w:val="24"/>
          <w:szCs w:val="24"/>
          <w:lang w:val="lv-LV"/>
        </w:rPr>
      </w:pPr>
      <w:r w:rsidRPr="00E82E6A">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w:t>
      </w:r>
      <w:r>
        <w:rPr>
          <w:rFonts w:ascii="Times New Roman" w:hAnsi="Times New Roman"/>
          <w:sz w:val="24"/>
          <w:szCs w:val="24"/>
          <w:lang w:val="lv-LV"/>
        </w:rPr>
        <w:t>dāvājuma</w:t>
      </w:r>
      <w:r w:rsidRPr="00E82E6A">
        <w:rPr>
          <w:rFonts w:ascii="Times New Roman" w:hAnsi="Times New Roman"/>
          <w:sz w:val="24"/>
          <w:szCs w:val="24"/>
          <w:lang w:val="lv-LV"/>
        </w:rPr>
        <w:t xml:space="preserve"> vērtēšanu.</w:t>
      </w:r>
    </w:p>
    <w:p w14:paraId="4C44DCA6" w14:textId="77777777" w:rsidR="00A017BD" w:rsidRPr="007F43C8" w:rsidRDefault="00A017BD" w:rsidP="00A017BD">
      <w:pPr>
        <w:tabs>
          <w:tab w:val="left" w:pos="6282"/>
        </w:tabs>
        <w:spacing w:line="276" w:lineRule="auto"/>
        <w:jc w:val="both"/>
        <w:rPr>
          <w:rFonts w:ascii="Times New Roman" w:hAnsi="Times New Roman"/>
          <w:sz w:val="24"/>
          <w:szCs w:val="24"/>
          <w:lang w:val="lv-LV"/>
        </w:rPr>
      </w:pPr>
    </w:p>
    <w:bookmarkEnd w:id="11"/>
    <w:p w14:paraId="08D1B85B" w14:textId="77777777" w:rsidR="00A017BD" w:rsidRPr="00281294" w:rsidRDefault="00A017BD" w:rsidP="00A017BD">
      <w:pPr>
        <w:tabs>
          <w:tab w:val="left" w:pos="6282"/>
        </w:tabs>
        <w:spacing w:after="160" w:line="259" w:lineRule="auto"/>
        <w:jc w:val="both"/>
        <w:rPr>
          <w:rFonts w:ascii="Times New Roman" w:hAnsi="Times New Roman"/>
          <w:sz w:val="24"/>
          <w:szCs w:val="24"/>
          <w:lang w:val="lv-LV"/>
        </w:rPr>
      </w:pP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sectPr w:rsidR="00026858" w:rsidRPr="007559D3" w:rsidSect="00E24837">
      <w:footerReference w:type="default" r:id="rId10"/>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99E9" w14:textId="77777777" w:rsidR="00231260" w:rsidRDefault="00231260" w:rsidP="00851A8C">
      <w:r>
        <w:separator/>
      </w:r>
    </w:p>
  </w:endnote>
  <w:endnote w:type="continuationSeparator" w:id="0">
    <w:p w14:paraId="12BA7B77" w14:textId="77777777" w:rsidR="00231260" w:rsidRDefault="00231260" w:rsidP="00851A8C">
      <w:r>
        <w:continuationSeparator/>
      </w:r>
    </w:p>
  </w:endnote>
  <w:endnote w:type="continuationNotice" w:id="1">
    <w:p w14:paraId="225B7B6E" w14:textId="77777777" w:rsidR="00231260" w:rsidRDefault="0023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82C" w14:textId="77777777" w:rsidR="00231260" w:rsidRDefault="00231260" w:rsidP="00851A8C">
      <w:r>
        <w:separator/>
      </w:r>
    </w:p>
  </w:footnote>
  <w:footnote w:type="continuationSeparator" w:id="0">
    <w:p w14:paraId="3351B44F" w14:textId="77777777" w:rsidR="00231260" w:rsidRDefault="00231260" w:rsidP="00851A8C">
      <w:r>
        <w:continuationSeparator/>
      </w:r>
    </w:p>
  </w:footnote>
  <w:footnote w:type="continuationNotice" w:id="1">
    <w:p w14:paraId="024191FA" w14:textId="77777777" w:rsidR="00231260" w:rsidRDefault="00231260"/>
  </w:footnote>
  <w:footnote w:id="2">
    <w:p w14:paraId="2D5D1FAF" w14:textId="423A2142"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004D4266" w:rsidRPr="00D901CA">
          <w:rPr>
            <w:rStyle w:val="Hyperlink"/>
            <w:rFonts w:ascii="Times New Roman" w:hAnsi="Times New Roman"/>
          </w:rPr>
          <w:t>https://www.neplp.lv/lv/nacionala-strategija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082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87818"/>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12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41F7A"/>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D11ED"/>
    <w:rsid w:val="003E1AF5"/>
    <w:rsid w:val="003E35A3"/>
    <w:rsid w:val="003E40DD"/>
    <w:rsid w:val="003E61C2"/>
    <w:rsid w:val="003E78DF"/>
    <w:rsid w:val="003E7DA8"/>
    <w:rsid w:val="003F1D14"/>
    <w:rsid w:val="003F32C3"/>
    <w:rsid w:val="003F3CD0"/>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4266"/>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311D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614D"/>
    <w:rsid w:val="005E6C46"/>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5BF4"/>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30E1"/>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0DB0"/>
    <w:rsid w:val="00935FF2"/>
    <w:rsid w:val="00937E0B"/>
    <w:rsid w:val="009409FB"/>
    <w:rsid w:val="00940A3C"/>
    <w:rsid w:val="00942198"/>
    <w:rsid w:val="00943096"/>
    <w:rsid w:val="00945950"/>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17BD"/>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96598"/>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A71"/>
    <w:rsid w:val="00B14F1F"/>
    <w:rsid w:val="00B150C5"/>
    <w:rsid w:val="00B16870"/>
    <w:rsid w:val="00B218A1"/>
    <w:rsid w:val="00B22D92"/>
    <w:rsid w:val="00B23924"/>
    <w:rsid w:val="00B24D3D"/>
    <w:rsid w:val="00B2517F"/>
    <w:rsid w:val="00B26656"/>
    <w:rsid w:val="00B311E3"/>
    <w:rsid w:val="00B336D3"/>
    <w:rsid w:val="00B34941"/>
    <w:rsid w:val="00B34B52"/>
    <w:rsid w:val="00B35A57"/>
    <w:rsid w:val="00B3663D"/>
    <w:rsid w:val="00B47806"/>
    <w:rsid w:val="00B50C7E"/>
    <w:rsid w:val="00B5493F"/>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4EB6"/>
    <w:rsid w:val="00BC36DC"/>
    <w:rsid w:val="00BC6426"/>
    <w:rsid w:val="00BC65B4"/>
    <w:rsid w:val="00BD0D9A"/>
    <w:rsid w:val="00BD3031"/>
    <w:rsid w:val="00BD6103"/>
    <w:rsid w:val="00BD7112"/>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3BC"/>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lp@neplp.lv" TargetMode="External"/><Relationship Id="rId3" Type="http://schemas.openxmlformats.org/officeDocument/2006/relationships/settings" Target="settings.xml"/><Relationship Id="rId7" Type="http://schemas.openxmlformats.org/officeDocument/2006/relationships/hyperlink" Target="http://www.neplp.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kursi@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11636</Words>
  <Characters>6633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2022-11-15T13:23:00Z</dcterms:created>
  <dcterms:modified xsi:type="dcterms:W3CDTF">2022-11-16T11:02:00Z</dcterms:modified>
</cp:coreProperties>
</file>