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77C6" w14:textId="77777777" w:rsidR="00F12FB2" w:rsidRPr="00AD5DD0" w:rsidRDefault="00F12FB2" w:rsidP="00F12FB2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BA25A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Veidlapa “Radio programmas darbības pamatnosacījumi”</w:t>
      </w:r>
    </w:p>
    <w:p w14:paraId="730FC03E" w14:textId="77777777" w:rsidR="00F12FB2" w:rsidRPr="00AD5DD0" w:rsidRDefault="00F12FB2" w:rsidP="00F12F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5DD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APSTIPRINĀTS</w:t>
      </w:r>
      <w:r w:rsidRPr="00AD5DD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br/>
        <w:t xml:space="preserve">Ar </w:t>
      </w:r>
      <w:r w:rsidRPr="00AD5DD0">
        <w:rPr>
          <w:rFonts w:ascii="Times New Roman" w:eastAsia="Times New Roman" w:hAnsi="Times New Roman"/>
          <w:i/>
          <w:iCs/>
          <w:sz w:val="24"/>
          <w:szCs w:val="24"/>
        </w:rPr>
        <w:t>NEPLP</w:t>
      </w:r>
      <w:r w:rsidRPr="00AD5D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5DD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___. gada __._______ lēmumu Nr</w:t>
      </w:r>
      <w:r w:rsidRPr="00AD5DD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AD5DD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____</w:t>
      </w:r>
    </w:p>
    <w:p w14:paraId="3E4EF825" w14:textId="77777777" w:rsidR="00F12FB2" w:rsidRPr="00AD5DD0" w:rsidRDefault="00F12FB2" w:rsidP="00F12F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D5DD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APRAIDES ATĻAUJAS Nr.__________</w:t>
      </w:r>
    </w:p>
    <w:p w14:paraId="76927363" w14:textId="77777777" w:rsidR="00F12FB2" w:rsidRPr="00AD5DD0" w:rsidRDefault="00F12FB2" w:rsidP="00F12F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D5DD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Pielikums Nr.___________</w:t>
      </w:r>
    </w:p>
    <w:p w14:paraId="6B6195E6" w14:textId="77777777" w:rsidR="00F12FB2" w:rsidRPr="00AD5DD0" w:rsidRDefault="00F12FB2" w:rsidP="00F12FB2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5DD0">
        <w:rPr>
          <w:rFonts w:ascii="Times New Roman" w:eastAsia="Times New Roman" w:hAnsi="Times New Roman" w:cs="Times New Roman"/>
          <w:sz w:val="24"/>
          <w:szCs w:val="24"/>
          <w:lang w:eastAsia="lv-LV"/>
        </w:rPr>
        <w:t>DARBĪBAS PAMATNOSACĪJUMI</w:t>
      </w:r>
    </w:p>
    <w:p w14:paraId="19C078FD" w14:textId="77777777" w:rsidR="00F12FB2" w:rsidRPr="00AD5DD0" w:rsidRDefault="00F12FB2" w:rsidP="00F12FB2">
      <w:pPr>
        <w:pStyle w:val="Sarakstarindkopa"/>
        <w:numPr>
          <w:ilvl w:val="0"/>
          <w:numId w:val="4"/>
        </w:numPr>
        <w:spacing w:before="160" w:line="276" w:lineRule="auto"/>
        <w:ind w:left="284" w:hanging="284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D5DD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Pakalpojuma sniedzējs</w:t>
      </w:r>
    </w:p>
    <w:p w14:paraId="07EE5310" w14:textId="77777777" w:rsidR="00F12FB2" w:rsidRPr="00AD5DD0" w:rsidRDefault="00F12FB2" w:rsidP="00F12FB2">
      <w:pPr>
        <w:pStyle w:val="Sarakstarindkopa"/>
        <w:numPr>
          <w:ilvl w:val="1"/>
          <w:numId w:val="3"/>
        </w:numPr>
        <w:spacing w:before="160" w:line="276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5DD0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Elektroniskā plašsaziņas līdzekļa nosaukums</w:t>
      </w:r>
      <w:r w:rsidRPr="00AD5DD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AD5DD0">
        <w:rPr>
          <w:rFonts w:ascii="Times New Roman" w:eastAsia="Times New Roman" w:hAnsi="Times New Roman" w:cs="Times New Roman"/>
          <w:sz w:val="24"/>
          <w:szCs w:val="24"/>
          <w:lang w:eastAsia="lv-LV"/>
        </w:rPr>
        <w:t>(AS, SIA, IK, biedrība, personu apvienība, fiziskai personai – vārds, uzvārds)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F12FB2" w:rsidRPr="00AD5DD0" w14:paraId="460F5B4F" w14:textId="77777777" w:rsidTr="00D95231">
        <w:trPr>
          <w:trHeight w:val="585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356C" w14:textId="77777777" w:rsidR="00F12FB2" w:rsidRPr="00AD5DD0" w:rsidRDefault="00F12FB2" w:rsidP="00D9523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62EAED4" w14:textId="77777777" w:rsidR="00F12FB2" w:rsidRPr="00AD5DD0" w:rsidRDefault="00F12FB2" w:rsidP="00F12FB2">
      <w:pPr>
        <w:pStyle w:val="Sarakstarindkopa"/>
        <w:numPr>
          <w:ilvl w:val="1"/>
          <w:numId w:val="3"/>
        </w:numPr>
        <w:spacing w:before="160" w:line="276" w:lineRule="auto"/>
        <w:ind w:left="425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7C401E"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Reģistrācijas</w:t>
      </w:r>
      <w:r w:rsidRPr="00AD5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numurs/personas kods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F12FB2" w:rsidRPr="00AD5DD0" w14:paraId="0E91949C" w14:textId="77777777" w:rsidTr="00D95231">
        <w:trPr>
          <w:trHeight w:val="631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DFA5" w14:textId="77777777" w:rsidR="00F12FB2" w:rsidRPr="00AD5DD0" w:rsidRDefault="00F12FB2" w:rsidP="00D95231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1FEEC15" w14:textId="77777777" w:rsidR="00F12FB2" w:rsidRPr="00AD5DD0" w:rsidRDefault="00F12FB2" w:rsidP="00F12FB2">
      <w:pPr>
        <w:pStyle w:val="Sarakstarindkopa"/>
        <w:numPr>
          <w:ilvl w:val="1"/>
          <w:numId w:val="3"/>
        </w:numPr>
        <w:spacing w:before="160" w:line="276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5D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Juridiskā </w:t>
      </w:r>
      <w:r w:rsidRPr="00AD5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adrese</w:t>
      </w:r>
      <w:r w:rsidRPr="00AD5D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/deklarētās dzīvesvietas adrese 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F12FB2" w:rsidRPr="00AD5DD0" w14:paraId="240457A1" w14:textId="77777777" w:rsidTr="00D95231">
        <w:trPr>
          <w:trHeight w:val="607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914" w14:textId="77777777" w:rsidR="00F12FB2" w:rsidRPr="00AD5DD0" w:rsidRDefault="00F12FB2" w:rsidP="00D9523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55A29148" w14:textId="77777777" w:rsidR="00F12FB2" w:rsidRPr="00AD5DD0" w:rsidRDefault="00F12FB2" w:rsidP="00F12FB2">
      <w:pPr>
        <w:pStyle w:val="Sarakstarindkopa"/>
        <w:numPr>
          <w:ilvl w:val="1"/>
          <w:numId w:val="3"/>
        </w:numPr>
        <w:spacing w:before="160" w:line="276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5D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Kontaktinformācija 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4335"/>
        <w:gridCol w:w="3961"/>
      </w:tblGrid>
      <w:tr w:rsidR="00F12FB2" w:rsidRPr="00AD5DD0" w14:paraId="658C79BB" w14:textId="77777777" w:rsidTr="00D95231">
        <w:trPr>
          <w:trHeight w:val="311"/>
        </w:trPr>
        <w:tc>
          <w:tcPr>
            <w:tcW w:w="8359" w:type="dxa"/>
            <w:gridSpan w:val="2"/>
          </w:tcPr>
          <w:p w14:paraId="58AC502B" w14:textId="77777777" w:rsidR="00F12FB2" w:rsidRPr="00AD5DD0" w:rsidRDefault="00F12FB2" w:rsidP="00D9523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Kontaktinform</w:t>
            </w:r>
            <w:r w:rsidRPr="00AD5DD0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eastAsia="lv-LV"/>
              </w:rPr>
              <w:t>ā</w:t>
            </w:r>
            <w:r w:rsidRPr="00AD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cija s</w:t>
            </w:r>
            <w:r w:rsidRPr="00AD5DD0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eastAsia="lv-LV"/>
              </w:rPr>
              <w:t>ū</w:t>
            </w:r>
            <w:r w:rsidRPr="00AD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dz</w:t>
            </w:r>
            <w:r w:rsidRPr="00AD5DD0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eastAsia="lv-LV"/>
              </w:rPr>
              <w:t>ī</w:t>
            </w:r>
            <w:r w:rsidRPr="00AD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bu iesnieg</w:t>
            </w:r>
            <w:r w:rsidRPr="00AD5DD0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eastAsia="lv-LV"/>
              </w:rPr>
              <w:t>š</w:t>
            </w:r>
            <w:r w:rsidRPr="00AD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anai</w:t>
            </w: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D5DD0" w:rsidDel="00036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F12FB2" w:rsidRPr="00AD5DD0" w14:paraId="180FC6D3" w14:textId="77777777" w:rsidTr="00D95231">
        <w:trPr>
          <w:trHeight w:val="277"/>
        </w:trPr>
        <w:tc>
          <w:tcPr>
            <w:tcW w:w="4361" w:type="dxa"/>
          </w:tcPr>
          <w:p w14:paraId="5926DB4A" w14:textId="77777777" w:rsidR="00F12FB2" w:rsidRPr="00AD5DD0" w:rsidRDefault="00F12FB2" w:rsidP="00D9523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ālruņa</w:t>
            </w: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numurs/-i</w:t>
            </w:r>
          </w:p>
        </w:tc>
        <w:tc>
          <w:tcPr>
            <w:tcW w:w="3998" w:type="dxa"/>
          </w:tcPr>
          <w:p w14:paraId="42B7965A" w14:textId="77777777" w:rsidR="00F12FB2" w:rsidRPr="00AD5DD0" w:rsidRDefault="00F12FB2" w:rsidP="00D9523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12FB2" w:rsidRPr="00AD5DD0" w14:paraId="69E5152B" w14:textId="77777777" w:rsidTr="00D95231">
        <w:trPr>
          <w:trHeight w:val="267"/>
        </w:trPr>
        <w:tc>
          <w:tcPr>
            <w:tcW w:w="4361" w:type="dxa"/>
          </w:tcPr>
          <w:p w14:paraId="304B551C" w14:textId="77777777" w:rsidR="00F12FB2" w:rsidRPr="00AD5DD0" w:rsidRDefault="00F12FB2" w:rsidP="00D9523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e-pasta adrese/-es</w:t>
            </w:r>
          </w:p>
        </w:tc>
        <w:tc>
          <w:tcPr>
            <w:tcW w:w="3998" w:type="dxa"/>
          </w:tcPr>
          <w:p w14:paraId="550CDF73" w14:textId="77777777" w:rsidR="00F12FB2" w:rsidRPr="00AD5DD0" w:rsidRDefault="00F12FB2" w:rsidP="00D9523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12FB2" w:rsidRPr="00AD5DD0" w14:paraId="7D65BD5B" w14:textId="77777777" w:rsidTr="00D95231">
        <w:trPr>
          <w:trHeight w:val="466"/>
        </w:trPr>
        <w:tc>
          <w:tcPr>
            <w:tcW w:w="4361" w:type="dxa"/>
          </w:tcPr>
          <w:p w14:paraId="1469FD06" w14:textId="77777777" w:rsidR="00F12FB2" w:rsidRPr="00AD5DD0" w:rsidRDefault="00F12FB2" w:rsidP="00D9523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</w:t>
            </w:r>
            <w:r w:rsidRPr="00AD5DD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AD5DD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amatpersona (v</w:t>
            </w:r>
            <w:r w:rsidRPr="00AD5DD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rds, uzv</w:t>
            </w:r>
            <w:r w:rsidRPr="00AD5DD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rds, amata nosaukums)</w:t>
            </w:r>
          </w:p>
        </w:tc>
        <w:tc>
          <w:tcPr>
            <w:tcW w:w="3998" w:type="dxa"/>
          </w:tcPr>
          <w:p w14:paraId="411C7FF5" w14:textId="77777777" w:rsidR="00F12FB2" w:rsidRPr="00AD5DD0" w:rsidRDefault="00F12FB2" w:rsidP="00D9523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12FB2" w:rsidRPr="00AD5DD0" w14:paraId="7B8BC1A7" w14:textId="77777777" w:rsidTr="00D95231">
        <w:trPr>
          <w:trHeight w:val="265"/>
        </w:trPr>
        <w:tc>
          <w:tcPr>
            <w:tcW w:w="8359" w:type="dxa"/>
            <w:gridSpan w:val="2"/>
          </w:tcPr>
          <w:p w14:paraId="431E46B7" w14:textId="77777777" w:rsidR="00F12FB2" w:rsidRPr="00AD5DD0" w:rsidRDefault="00F12FB2" w:rsidP="00D9523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Kontaktinform</w:t>
            </w:r>
            <w:r w:rsidRPr="00AD5DD0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eastAsia="lv-LV"/>
              </w:rPr>
              <w:t>ā</w:t>
            </w:r>
            <w:r w:rsidRPr="00AD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cija sazi</w:t>
            </w:r>
            <w:r w:rsidRPr="00AD5DD0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eastAsia="lv-LV"/>
              </w:rPr>
              <w:t>ņ</w:t>
            </w:r>
            <w:r w:rsidRPr="00AD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ai ar valsts instit</w:t>
            </w:r>
            <w:r w:rsidRPr="00AD5DD0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eastAsia="lv-LV"/>
              </w:rPr>
              <w:t>ū</w:t>
            </w:r>
            <w:r w:rsidRPr="00AD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cij</w:t>
            </w:r>
            <w:r w:rsidRPr="00AD5DD0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eastAsia="lv-LV"/>
              </w:rPr>
              <w:t>ā</w:t>
            </w:r>
            <w:r w:rsidRPr="00AD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</w:t>
            </w: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F12FB2" w:rsidRPr="00AD5DD0" w14:paraId="276D954C" w14:textId="77777777" w:rsidTr="00D95231">
        <w:trPr>
          <w:trHeight w:val="289"/>
        </w:trPr>
        <w:tc>
          <w:tcPr>
            <w:tcW w:w="4361" w:type="dxa"/>
          </w:tcPr>
          <w:p w14:paraId="3B912871" w14:textId="77777777" w:rsidR="00F12FB2" w:rsidRPr="00AD5DD0" w:rsidRDefault="00F12FB2" w:rsidP="00D9523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ālruņa</w:t>
            </w: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numurs/-i</w:t>
            </w:r>
          </w:p>
        </w:tc>
        <w:tc>
          <w:tcPr>
            <w:tcW w:w="3998" w:type="dxa"/>
          </w:tcPr>
          <w:p w14:paraId="4AC94BCB" w14:textId="77777777" w:rsidR="00F12FB2" w:rsidRPr="00AD5DD0" w:rsidRDefault="00F12FB2" w:rsidP="00D9523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12FB2" w:rsidRPr="00AD5DD0" w14:paraId="5A01DFBF" w14:textId="77777777" w:rsidTr="00D95231">
        <w:trPr>
          <w:trHeight w:val="185"/>
        </w:trPr>
        <w:tc>
          <w:tcPr>
            <w:tcW w:w="4361" w:type="dxa"/>
          </w:tcPr>
          <w:p w14:paraId="32054353" w14:textId="77777777" w:rsidR="00F12FB2" w:rsidRPr="00AD5DD0" w:rsidRDefault="00F12FB2" w:rsidP="00D9523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e-pasta adrese/-es</w:t>
            </w:r>
          </w:p>
        </w:tc>
        <w:tc>
          <w:tcPr>
            <w:tcW w:w="3998" w:type="dxa"/>
          </w:tcPr>
          <w:p w14:paraId="0EF4A245" w14:textId="77777777" w:rsidR="00F12FB2" w:rsidRPr="00AD5DD0" w:rsidRDefault="00F12FB2" w:rsidP="00D9523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12FB2" w:rsidRPr="00AD5DD0" w14:paraId="22403D57" w14:textId="77777777" w:rsidTr="00D95231">
        <w:trPr>
          <w:trHeight w:val="421"/>
        </w:trPr>
        <w:tc>
          <w:tcPr>
            <w:tcW w:w="4361" w:type="dxa"/>
          </w:tcPr>
          <w:p w14:paraId="14F18273" w14:textId="77777777" w:rsidR="00F12FB2" w:rsidRPr="00AD5DD0" w:rsidRDefault="00F12FB2" w:rsidP="00D9523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</w:t>
            </w:r>
            <w:r w:rsidRPr="00AD5DD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AD5DD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amatpersona (vārds, uzvārds, amata nosaukums)</w:t>
            </w:r>
          </w:p>
        </w:tc>
        <w:tc>
          <w:tcPr>
            <w:tcW w:w="3998" w:type="dxa"/>
          </w:tcPr>
          <w:p w14:paraId="10262403" w14:textId="77777777" w:rsidR="00F12FB2" w:rsidRPr="00AD5DD0" w:rsidRDefault="00F12FB2" w:rsidP="00D9523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157DF991" w14:textId="77777777" w:rsidR="00F12FB2" w:rsidRPr="00AD5DD0" w:rsidRDefault="00F12FB2" w:rsidP="00F12FB2">
      <w:pPr>
        <w:pStyle w:val="Sarakstarindkopa"/>
        <w:numPr>
          <w:ilvl w:val="1"/>
          <w:numId w:val="3"/>
        </w:numPr>
        <w:spacing w:before="160" w:line="276" w:lineRule="auto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5DD0">
        <w:rPr>
          <w:rFonts w:ascii="Times New Roman" w:eastAsia="Times New Roman" w:hAnsi="Times New Roman" w:cs="Times New Roman"/>
          <w:sz w:val="24"/>
          <w:szCs w:val="24"/>
          <w:lang w:eastAsia="lv-LV"/>
        </w:rPr>
        <w:t>Iedalījums pēc darbības mērķa:</w:t>
      </w:r>
    </w:p>
    <w:p w14:paraId="1CDBE3AE" w14:textId="77777777" w:rsidR="00F12FB2" w:rsidRDefault="00F12FB2" w:rsidP="00F12FB2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id w:val="403035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lv-LV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9D39BF">
        <w:rPr>
          <w:rFonts w:ascii="Times New Roman" w:eastAsia="Times New Roman" w:hAnsi="Times New Roman" w:cs="Times New Roman"/>
          <w:sz w:val="24"/>
          <w:szCs w:val="24"/>
          <w:lang w:eastAsia="lv-LV"/>
        </w:rPr>
        <w:t>omerciālais</w:t>
      </w:r>
    </w:p>
    <w:p w14:paraId="3ABA3FEF" w14:textId="77777777" w:rsidR="00F12FB2" w:rsidRDefault="00F12FB2" w:rsidP="00F12FB2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id w:val="-51468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lv-LV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Pr="009D39BF">
        <w:rPr>
          <w:rFonts w:ascii="Times New Roman" w:eastAsia="Times New Roman" w:hAnsi="Times New Roman" w:cs="Times New Roman"/>
          <w:sz w:val="24"/>
          <w:szCs w:val="24"/>
          <w:lang w:eastAsia="lv-LV"/>
        </w:rPr>
        <w:t>ekomerciālais</w:t>
      </w:r>
    </w:p>
    <w:p w14:paraId="163396BC" w14:textId="77777777" w:rsidR="00F12FB2" w:rsidRPr="009D39BF" w:rsidRDefault="00F12FB2" w:rsidP="00F12FB2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id w:val="-969664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lv-LV"/>
            </w:rPr>
            <w:t>☐</w:t>
          </w:r>
        </w:sdtContent>
      </w:sdt>
      <w:r w:rsidRPr="009D39BF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sabiedriskais</w:t>
      </w:r>
    </w:p>
    <w:p w14:paraId="542A54C8" w14:textId="77777777" w:rsidR="00F12FB2" w:rsidRDefault="00F12FB2" w:rsidP="00F12FB2">
      <w:pPr>
        <w:spacing w:before="100" w:beforeAutospacing="1" w:afterAutospacing="1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03561E" w14:textId="77777777" w:rsidR="00F12FB2" w:rsidRDefault="00F12FB2" w:rsidP="00F12FB2">
      <w:pPr>
        <w:spacing w:before="100" w:beforeAutospacing="1" w:afterAutospacing="1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60BB874" w14:textId="77777777" w:rsidR="00F12FB2" w:rsidRPr="007C401E" w:rsidRDefault="00F12FB2" w:rsidP="00F12FB2">
      <w:pPr>
        <w:spacing w:before="100" w:beforeAutospacing="1" w:afterAutospacing="1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AB02836" w14:textId="77777777" w:rsidR="00F12FB2" w:rsidRPr="00AD5DD0" w:rsidRDefault="00F12FB2" w:rsidP="00F12FB2">
      <w:pPr>
        <w:pStyle w:val="Sarakstarindkopa"/>
        <w:numPr>
          <w:ilvl w:val="1"/>
          <w:numId w:val="3"/>
        </w:numPr>
        <w:spacing w:before="160" w:line="276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D5D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Informācija par īpašniekiem/dalībniekiem</w:t>
      </w:r>
    </w:p>
    <w:tbl>
      <w:tblPr>
        <w:tblStyle w:val="Reatabula"/>
        <w:tblW w:w="8359" w:type="dxa"/>
        <w:tblInd w:w="0" w:type="dxa"/>
        <w:tblLook w:val="04A0" w:firstRow="1" w:lastRow="0" w:firstColumn="1" w:lastColumn="0" w:noHBand="0" w:noVBand="1"/>
      </w:tblPr>
      <w:tblGrid>
        <w:gridCol w:w="4148"/>
        <w:gridCol w:w="4211"/>
      </w:tblGrid>
      <w:tr w:rsidR="00F12FB2" w:rsidRPr="00AD5DD0" w14:paraId="21974E54" w14:textId="77777777" w:rsidTr="00D95231">
        <w:trPr>
          <w:trHeight w:val="416"/>
        </w:trPr>
        <w:tc>
          <w:tcPr>
            <w:tcW w:w="4148" w:type="dxa"/>
          </w:tcPr>
          <w:p w14:paraId="730372EF" w14:textId="77777777" w:rsidR="00F12FB2" w:rsidRPr="00AD5DD0" w:rsidRDefault="00F12FB2" w:rsidP="00D9523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D0">
              <w:rPr>
                <w:rFonts w:ascii="Times New Roman" w:hAnsi="Times New Roman" w:cs="Times New Roman"/>
                <w:sz w:val="24"/>
                <w:szCs w:val="24"/>
              </w:rPr>
              <w:t>Fiziskai personai – vārds, uzvārds; juridiskai personai – nosaukums, reģistrācijas numurs</w:t>
            </w:r>
          </w:p>
        </w:tc>
        <w:tc>
          <w:tcPr>
            <w:tcW w:w="4211" w:type="dxa"/>
          </w:tcPr>
          <w:p w14:paraId="665D3A6D" w14:textId="77777777" w:rsidR="00F12FB2" w:rsidRPr="00AD5DD0" w:rsidRDefault="00F12FB2" w:rsidP="00D9523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Piederošo kapitāldaļu skaits/īpatsvars</w:t>
            </w:r>
          </w:p>
        </w:tc>
      </w:tr>
      <w:tr w:rsidR="00F12FB2" w:rsidRPr="00AD5DD0" w14:paraId="0FD6E5AB" w14:textId="77777777" w:rsidTr="00D95231">
        <w:trPr>
          <w:trHeight w:val="416"/>
        </w:trPr>
        <w:tc>
          <w:tcPr>
            <w:tcW w:w="4148" w:type="dxa"/>
          </w:tcPr>
          <w:p w14:paraId="44A4A11E" w14:textId="77777777" w:rsidR="00F12FB2" w:rsidRPr="00AD5DD0" w:rsidRDefault="00F12FB2" w:rsidP="00D9523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211" w:type="dxa"/>
          </w:tcPr>
          <w:p w14:paraId="7AC5C301" w14:textId="77777777" w:rsidR="00F12FB2" w:rsidRPr="00AD5DD0" w:rsidRDefault="00F12FB2" w:rsidP="00D9523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B2" w:rsidRPr="00AD5DD0" w14:paraId="49E486C0" w14:textId="77777777" w:rsidTr="00D95231">
        <w:trPr>
          <w:trHeight w:val="416"/>
        </w:trPr>
        <w:tc>
          <w:tcPr>
            <w:tcW w:w="4148" w:type="dxa"/>
          </w:tcPr>
          <w:p w14:paraId="42357E9A" w14:textId="77777777" w:rsidR="00F12FB2" w:rsidRPr="00AD5DD0" w:rsidRDefault="00F12FB2" w:rsidP="00D9523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…</w:t>
            </w:r>
          </w:p>
        </w:tc>
        <w:tc>
          <w:tcPr>
            <w:tcW w:w="4211" w:type="dxa"/>
          </w:tcPr>
          <w:p w14:paraId="1946BD9A" w14:textId="77777777" w:rsidR="00F12FB2" w:rsidRPr="00AD5DD0" w:rsidRDefault="00F12FB2" w:rsidP="00D9523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124A5E" w14:textId="77777777" w:rsidR="00F12FB2" w:rsidRPr="00CF4969" w:rsidRDefault="00F12FB2" w:rsidP="00F12FB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5BBBD116" w14:textId="77777777" w:rsidR="00F12FB2" w:rsidRPr="00AD5DD0" w:rsidRDefault="00F12FB2" w:rsidP="00F12FB2">
      <w:pPr>
        <w:pStyle w:val="Sarakstarindkopa"/>
        <w:numPr>
          <w:ilvl w:val="0"/>
          <w:numId w:val="4"/>
        </w:numPr>
        <w:spacing w:before="160" w:line="276" w:lineRule="auto"/>
        <w:ind w:left="284" w:hanging="284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D5DD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Pakalpojuma sniedz</w:t>
      </w:r>
      <w:r w:rsidRPr="00AD5DD0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lv-LV"/>
        </w:rPr>
        <w:t>ē</w:t>
      </w:r>
      <w:r w:rsidRPr="00AD5DD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jurisdikcija</w:t>
      </w:r>
    </w:p>
    <w:p w14:paraId="4F512A22" w14:textId="77777777" w:rsidR="00F12FB2" w:rsidRPr="007C401E" w:rsidRDefault="00F12FB2" w:rsidP="00F12FB2">
      <w:pPr>
        <w:pStyle w:val="Sarakstarindkopa"/>
        <w:numPr>
          <w:ilvl w:val="1"/>
          <w:numId w:val="4"/>
        </w:numPr>
        <w:spacing w:before="16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C40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Pakalpojumu</w:t>
      </w:r>
      <w:r w:rsidRPr="007C401E">
        <w:rPr>
          <w:rStyle w:val="rynqvb"/>
          <w:rFonts w:ascii="Times New Roman" w:hAnsi="Times New Roman" w:cs="Times New Roman"/>
          <w:sz w:val="24"/>
          <w:szCs w:val="24"/>
        </w:rPr>
        <w:t xml:space="preserve"> sniedzēja galvenā biroja atrašanās vietas adrese</w:t>
      </w:r>
    </w:p>
    <w:tbl>
      <w:tblPr>
        <w:tblStyle w:val="Reatabula"/>
        <w:tblW w:w="8359" w:type="dxa"/>
        <w:tblInd w:w="0" w:type="dxa"/>
        <w:tblLook w:val="04A0" w:firstRow="1" w:lastRow="0" w:firstColumn="1" w:lastColumn="0" w:noHBand="0" w:noVBand="1"/>
      </w:tblPr>
      <w:tblGrid>
        <w:gridCol w:w="8359"/>
      </w:tblGrid>
      <w:tr w:rsidR="00F12FB2" w:rsidRPr="00AD5DD0" w14:paraId="24D93B1C" w14:textId="77777777" w:rsidTr="00D95231">
        <w:trPr>
          <w:trHeight w:val="411"/>
        </w:trPr>
        <w:tc>
          <w:tcPr>
            <w:tcW w:w="8359" w:type="dxa"/>
          </w:tcPr>
          <w:p w14:paraId="77CA3ED4" w14:textId="77777777" w:rsidR="00F12FB2" w:rsidRPr="00AD5DD0" w:rsidRDefault="00F12FB2" w:rsidP="00D9523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3CBD70D2" w14:textId="77777777" w:rsidR="00F12FB2" w:rsidRPr="00AD5DD0" w:rsidRDefault="00F12FB2" w:rsidP="00F12FB2">
      <w:pPr>
        <w:pStyle w:val="Sarakstarindkopa"/>
        <w:numPr>
          <w:ilvl w:val="1"/>
          <w:numId w:val="4"/>
        </w:numPr>
        <w:spacing w:before="160" w:line="276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AD5DD0">
        <w:rPr>
          <w:rFonts w:ascii="Times New Roman" w:eastAsia="Times New Roman" w:hAnsi="Times New Roman" w:cs="Times New Roman"/>
          <w:sz w:val="24"/>
          <w:szCs w:val="24"/>
          <w:lang w:eastAsia="lv-LV"/>
        </w:rPr>
        <w:t>Faktisk</w:t>
      </w:r>
      <w:r w:rsidRPr="00AD5DD0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ā</w:t>
      </w:r>
      <w:r w:rsidRPr="00AD5D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</w:t>
      </w:r>
      <w:r w:rsidRPr="00AD5DD0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ī</w:t>
      </w:r>
      <w:r w:rsidRPr="00AD5DD0">
        <w:rPr>
          <w:rFonts w:ascii="Times New Roman" w:eastAsia="Times New Roman" w:hAnsi="Times New Roman" w:cs="Times New Roman"/>
          <w:sz w:val="24"/>
          <w:szCs w:val="24"/>
          <w:lang w:eastAsia="lv-LV"/>
        </w:rPr>
        <w:t>bas vieta (adrese/-s, valsts), kur tiek pie</w:t>
      </w:r>
      <w:r w:rsidRPr="00AD5DD0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ņ</w:t>
      </w:r>
      <w:r w:rsidRPr="00AD5DD0">
        <w:rPr>
          <w:rFonts w:ascii="Times New Roman" w:eastAsia="Times New Roman" w:hAnsi="Times New Roman" w:cs="Times New Roman"/>
          <w:sz w:val="24"/>
          <w:szCs w:val="24"/>
          <w:lang w:eastAsia="lv-LV"/>
        </w:rPr>
        <w:t>emti redakcion</w:t>
      </w:r>
      <w:r w:rsidRPr="00AD5DD0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ā</w:t>
      </w:r>
      <w:r w:rsidRPr="00AD5DD0">
        <w:rPr>
          <w:rFonts w:ascii="Times New Roman" w:eastAsia="Times New Roman" w:hAnsi="Times New Roman" w:cs="Times New Roman"/>
          <w:sz w:val="24"/>
          <w:szCs w:val="24"/>
          <w:lang w:eastAsia="lv-LV"/>
        </w:rPr>
        <w:t>li l</w:t>
      </w:r>
      <w:r w:rsidRPr="00AD5DD0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ē</w:t>
      </w:r>
      <w:r w:rsidRPr="00AD5D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mumi par </w:t>
      </w:r>
      <w:r w:rsidRPr="00AD5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raid</w:t>
      </w:r>
      <w:r w:rsidRPr="00AD5DD0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lv-LV"/>
        </w:rPr>
        <w:t>ī</w:t>
      </w:r>
      <w:r w:rsidRPr="00AD5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jumu izv</w:t>
      </w:r>
      <w:r w:rsidRPr="00AD5DD0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lv-LV"/>
        </w:rPr>
        <w:t>ē</w:t>
      </w:r>
      <w:r w:rsidRPr="00AD5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li un organizāciju programmā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F12FB2" w:rsidRPr="00AD5DD0" w14:paraId="2B40181A" w14:textId="77777777" w:rsidTr="00D95231">
        <w:trPr>
          <w:trHeight w:val="532"/>
        </w:trPr>
        <w:tc>
          <w:tcPr>
            <w:tcW w:w="8359" w:type="dxa"/>
          </w:tcPr>
          <w:p w14:paraId="4A9E055A" w14:textId="77777777" w:rsidR="00F12FB2" w:rsidRPr="00AD5DD0" w:rsidRDefault="00F12FB2" w:rsidP="00D9523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54E95F15" w14:textId="77777777" w:rsidR="00F12FB2" w:rsidRPr="00AD5DD0" w:rsidRDefault="00F12FB2" w:rsidP="00F12FB2">
      <w:pPr>
        <w:pStyle w:val="Sarakstarindkopa"/>
        <w:numPr>
          <w:ilvl w:val="1"/>
          <w:numId w:val="4"/>
        </w:numPr>
        <w:spacing w:before="160" w:line="276" w:lineRule="auto"/>
        <w:ind w:left="426" w:right="14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5DD0">
        <w:rPr>
          <w:rFonts w:ascii="Times New Roman" w:eastAsia="Times New Roman" w:hAnsi="Times New Roman" w:cs="Times New Roman"/>
          <w:sz w:val="24"/>
          <w:szCs w:val="24"/>
          <w:lang w:eastAsia="lv-LV"/>
        </w:rPr>
        <w:t>Cita inform</w:t>
      </w:r>
      <w:r w:rsidRPr="00AD5DD0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ā</w:t>
      </w:r>
      <w:r w:rsidRPr="00AD5DD0">
        <w:rPr>
          <w:rFonts w:ascii="Times New Roman" w:eastAsia="Times New Roman" w:hAnsi="Times New Roman" w:cs="Times New Roman"/>
          <w:sz w:val="24"/>
          <w:szCs w:val="24"/>
          <w:lang w:eastAsia="lv-LV"/>
        </w:rPr>
        <w:t>cijas par jurisdikcijas krit</w:t>
      </w:r>
      <w:r w:rsidRPr="00AD5DD0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ē</w:t>
      </w:r>
      <w:r w:rsidRPr="00AD5DD0">
        <w:rPr>
          <w:rFonts w:ascii="Times New Roman" w:eastAsia="Times New Roman" w:hAnsi="Times New Roman" w:cs="Times New Roman"/>
          <w:sz w:val="24"/>
          <w:szCs w:val="24"/>
          <w:lang w:eastAsia="lv-LV"/>
        </w:rPr>
        <w:t>rijiem (saskaņā ar EPLL 3.pantu, ja attiecin</w:t>
      </w:r>
      <w:r w:rsidRPr="00AD5DD0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ā</w:t>
      </w:r>
      <w:r w:rsidRPr="00AD5DD0">
        <w:rPr>
          <w:rFonts w:ascii="Times New Roman" w:eastAsia="Times New Roman" w:hAnsi="Times New Roman" w:cs="Times New Roman"/>
          <w:sz w:val="24"/>
          <w:szCs w:val="24"/>
          <w:lang w:eastAsia="lv-LV"/>
        </w:rPr>
        <w:t>ms)</w:t>
      </w:r>
    </w:p>
    <w:tbl>
      <w:tblPr>
        <w:tblStyle w:val="Reatabula"/>
        <w:tblW w:w="8359" w:type="dxa"/>
        <w:tblInd w:w="0" w:type="dxa"/>
        <w:tblLook w:val="04A0" w:firstRow="1" w:lastRow="0" w:firstColumn="1" w:lastColumn="0" w:noHBand="0" w:noVBand="1"/>
      </w:tblPr>
      <w:tblGrid>
        <w:gridCol w:w="8359"/>
      </w:tblGrid>
      <w:tr w:rsidR="00F12FB2" w:rsidRPr="00AD5DD0" w14:paraId="27D37F82" w14:textId="77777777" w:rsidTr="00D95231">
        <w:trPr>
          <w:trHeight w:val="460"/>
        </w:trPr>
        <w:tc>
          <w:tcPr>
            <w:tcW w:w="8359" w:type="dxa"/>
          </w:tcPr>
          <w:p w14:paraId="17F186F7" w14:textId="77777777" w:rsidR="00F12FB2" w:rsidRPr="00AD5DD0" w:rsidRDefault="00F12FB2" w:rsidP="00D9523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77CF6687" w14:textId="77777777" w:rsidR="00F12FB2" w:rsidRPr="00AD5DD0" w:rsidRDefault="00F12FB2" w:rsidP="00F12FB2">
      <w:pPr>
        <w:pStyle w:val="Sarakstarindkopa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6A9D541C" w14:textId="77777777" w:rsidR="00F12FB2" w:rsidRPr="00AD5DD0" w:rsidRDefault="00F12FB2" w:rsidP="00F12FB2">
      <w:pPr>
        <w:pStyle w:val="Sarakstarindkopa"/>
        <w:numPr>
          <w:ilvl w:val="0"/>
          <w:numId w:val="4"/>
        </w:numPr>
        <w:spacing w:before="160" w:line="276" w:lineRule="auto"/>
        <w:ind w:left="284" w:hanging="284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D5DD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Radio programma </w:t>
      </w:r>
    </w:p>
    <w:p w14:paraId="30B094CF" w14:textId="77777777" w:rsidR="00F12FB2" w:rsidRPr="007C401E" w:rsidRDefault="00F12FB2" w:rsidP="00F12FB2">
      <w:pPr>
        <w:pStyle w:val="Sarakstarindkopa"/>
        <w:numPr>
          <w:ilvl w:val="1"/>
          <w:numId w:val="4"/>
        </w:numPr>
        <w:spacing w:before="160" w:line="276" w:lineRule="auto"/>
        <w:ind w:left="426" w:right="-284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AD5DD0">
        <w:rPr>
          <w:rFonts w:ascii="Times New Roman" w:eastAsia="Times New Roman" w:hAnsi="Times New Roman" w:cs="Times New Roman"/>
          <w:sz w:val="24"/>
          <w:szCs w:val="24"/>
          <w:lang w:eastAsia="lv-LV"/>
        </w:rPr>
        <w:t>Programmas n</w:t>
      </w:r>
      <w:r w:rsidRPr="00AD5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osaukums</w:t>
      </w:r>
    </w:p>
    <w:tbl>
      <w:tblPr>
        <w:tblStyle w:val="Reatabula"/>
        <w:tblW w:w="8359" w:type="dxa"/>
        <w:tblInd w:w="0" w:type="dxa"/>
        <w:tblLook w:val="04A0" w:firstRow="1" w:lastRow="0" w:firstColumn="1" w:lastColumn="0" w:noHBand="0" w:noVBand="1"/>
      </w:tblPr>
      <w:tblGrid>
        <w:gridCol w:w="8359"/>
      </w:tblGrid>
      <w:tr w:rsidR="00F12FB2" w:rsidRPr="00AD5DD0" w14:paraId="7D9F4F3A" w14:textId="77777777" w:rsidTr="00D95231">
        <w:trPr>
          <w:trHeight w:val="485"/>
        </w:trPr>
        <w:tc>
          <w:tcPr>
            <w:tcW w:w="8359" w:type="dxa"/>
          </w:tcPr>
          <w:p w14:paraId="01498C7D" w14:textId="77777777" w:rsidR="00F12FB2" w:rsidRPr="00AD5DD0" w:rsidRDefault="00F12FB2" w:rsidP="00D9523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63AF70A3" w14:textId="77777777" w:rsidR="00F12FB2" w:rsidRPr="007C401E" w:rsidRDefault="00F12FB2" w:rsidP="00F12FB2">
      <w:pPr>
        <w:pStyle w:val="Sarakstarindkopa"/>
        <w:numPr>
          <w:ilvl w:val="1"/>
          <w:numId w:val="4"/>
        </w:numPr>
        <w:spacing w:before="160" w:line="276" w:lineRule="auto"/>
        <w:ind w:left="426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401E">
        <w:rPr>
          <w:rFonts w:ascii="Times New Roman" w:eastAsia="Times New Roman" w:hAnsi="Times New Roman" w:cs="Times New Roman"/>
          <w:sz w:val="24"/>
          <w:szCs w:val="24"/>
          <w:lang w:eastAsia="lv-LV"/>
        </w:rPr>
        <w:t>Programmas</w:t>
      </w:r>
      <w:r w:rsidRPr="00AD5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5DD0">
        <w:rPr>
          <w:rFonts w:ascii="Times New Roman" w:hAnsi="Times New Roman" w:cs="Times New Roman"/>
          <w:sz w:val="24"/>
          <w:szCs w:val="24"/>
        </w:rPr>
        <w:t>iedalījums</w:t>
      </w:r>
    </w:p>
    <w:tbl>
      <w:tblPr>
        <w:tblStyle w:val="Reatabula"/>
        <w:tblW w:w="8359" w:type="dxa"/>
        <w:tblInd w:w="0" w:type="dxa"/>
        <w:tblLook w:val="04A0" w:firstRow="1" w:lastRow="0" w:firstColumn="1" w:lastColumn="0" w:noHBand="0" w:noVBand="1"/>
      </w:tblPr>
      <w:tblGrid>
        <w:gridCol w:w="4148"/>
        <w:gridCol w:w="4211"/>
      </w:tblGrid>
      <w:tr w:rsidR="00F12FB2" w:rsidRPr="00AD5DD0" w14:paraId="2BAECC29" w14:textId="77777777" w:rsidTr="00D95231">
        <w:trPr>
          <w:trHeight w:val="1282"/>
        </w:trPr>
        <w:tc>
          <w:tcPr>
            <w:tcW w:w="4148" w:type="dxa"/>
          </w:tcPr>
          <w:p w14:paraId="5C80F94D" w14:textId="77777777" w:rsidR="00F12FB2" w:rsidRPr="00AD5DD0" w:rsidRDefault="00F12FB2" w:rsidP="00D95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Aptveršanas zona</w:t>
            </w:r>
          </w:p>
        </w:tc>
        <w:tc>
          <w:tcPr>
            <w:tcW w:w="4211" w:type="dxa"/>
          </w:tcPr>
          <w:p w14:paraId="5AE8E1E0" w14:textId="77777777" w:rsidR="00F12FB2" w:rsidRDefault="00F12FB2" w:rsidP="00D9523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045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9D3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ietējā</w:t>
            </w:r>
          </w:p>
          <w:p w14:paraId="332E4596" w14:textId="77777777" w:rsidR="00F12FB2" w:rsidRDefault="00F12FB2" w:rsidP="00D9523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85500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9D3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eģionālā</w:t>
            </w:r>
          </w:p>
          <w:p w14:paraId="113064F6" w14:textId="77777777" w:rsidR="00F12FB2" w:rsidRDefault="00F12FB2" w:rsidP="00D9523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9581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9D3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acionālā</w:t>
            </w:r>
          </w:p>
          <w:p w14:paraId="089DE033" w14:textId="77777777" w:rsidR="00F12FB2" w:rsidRPr="009D39BF" w:rsidRDefault="00F12FB2" w:rsidP="00D9523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0153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9D3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pārrobežu</w:t>
            </w:r>
          </w:p>
        </w:tc>
      </w:tr>
      <w:tr w:rsidR="00F12FB2" w:rsidRPr="00AD5DD0" w14:paraId="5C5AE250" w14:textId="77777777" w:rsidTr="00D95231">
        <w:trPr>
          <w:trHeight w:val="421"/>
        </w:trPr>
        <w:tc>
          <w:tcPr>
            <w:tcW w:w="4148" w:type="dxa"/>
          </w:tcPr>
          <w:p w14:paraId="6BDB0D3E" w14:textId="77777777" w:rsidR="00F12FB2" w:rsidRPr="00AD5DD0" w:rsidRDefault="00F12FB2" w:rsidP="00D9523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Raidīšanas reģions, administratīvās vietas nosaukums (</w:t>
            </w:r>
            <w:r w:rsidRPr="00AD5D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norādīt</w:t>
            </w: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211" w:type="dxa"/>
          </w:tcPr>
          <w:p w14:paraId="4D98073F" w14:textId="77777777" w:rsidR="00F12FB2" w:rsidRPr="00AD5DD0" w:rsidRDefault="00F12FB2" w:rsidP="00D9523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12FB2" w:rsidRPr="00AD5DD0" w14:paraId="254F5A4D" w14:textId="77777777" w:rsidTr="00D95231">
        <w:trPr>
          <w:trHeight w:val="401"/>
        </w:trPr>
        <w:tc>
          <w:tcPr>
            <w:tcW w:w="4148" w:type="dxa"/>
          </w:tcPr>
          <w:p w14:paraId="25A8FC84" w14:textId="77777777" w:rsidR="00F12FB2" w:rsidRPr="00AD5DD0" w:rsidRDefault="00F12FB2" w:rsidP="00D9523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Frekvence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/-s</w:t>
            </w: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(MHz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cita</w:t>
            </w: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211" w:type="dxa"/>
          </w:tcPr>
          <w:p w14:paraId="5EEC2B8B" w14:textId="77777777" w:rsidR="00F12FB2" w:rsidRPr="00AD5DD0" w:rsidRDefault="00F12FB2" w:rsidP="00D9523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047F78A" w14:textId="77777777" w:rsidR="00F12FB2" w:rsidRPr="00AD5DD0" w:rsidRDefault="00F12FB2" w:rsidP="00F12FB2">
      <w:pPr>
        <w:pStyle w:val="Sarakstarindkopa"/>
        <w:numPr>
          <w:ilvl w:val="1"/>
          <w:numId w:val="4"/>
        </w:numPr>
        <w:spacing w:before="160" w:line="276" w:lineRule="auto"/>
        <w:ind w:left="426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401E">
        <w:rPr>
          <w:rFonts w:ascii="Times New Roman" w:hAnsi="Times New Roman" w:cs="Times New Roman"/>
          <w:sz w:val="24"/>
          <w:szCs w:val="24"/>
        </w:rPr>
        <w:t>Programmas</w:t>
      </w:r>
      <w:r w:rsidRPr="00AD5DD0">
        <w:rPr>
          <w:rFonts w:ascii="Times New Roman" w:hAnsi="Times New Roman" w:cs="Times New Roman"/>
          <w:sz w:val="24"/>
          <w:szCs w:val="24"/>
        </w:rPr>
        <w:t xml:space="preserve"> izplatīšana</w:t>
      </w:r>
    </w:p>
    <w:tbl>
      <w:tblPr>
        <w:tblStyle w:val="Reatabula"/>
        <w:tblW w:w="8359" w:type="dxa"/>
        <w:tblInd w:w="0" w:type="dxa"/>
        <w:tblLook w:val="04A0" w:firstRow="1" w:lastRow="0" w:firstColumn="1" w:lastColumn="0" w:noHBand="0" w:noVBand="1"/>
      </w:tblPr>
      <w:tblGrid>
        <w:gridCol w:w="2972"/>
        <w:gridCol w:w="5387"/>
      </w:tblGrid>
      <w:tr w:rsidR="00F12FB2" w:rsidRPr="00AD5DD0" w14:paraId="5EA7567C" w14:textId="77777777" w:rsidTr="00D95231">
        <w:trPr>
          <w:trHeight w:val="132"/>
        </w:trPr>
        <w:tc>
          <w:tcPr>
            <w:tcW w:w="2972" w:type="dxa"/>
          </w:tcPr>
          <w:p w14:paraId="13F0527C" w14:textId="77777777" w:rsidR="00F12FB2" w:rsidRPr="00AD5DD0" w:rsidRDefault="00F12FB2" w:rsidP="00D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Interneta vidē (</w:t>
            </w:r>
            <w:r w:rsidRPr="00AD5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norādīt, kurā tīmekļa vietnē</w:t>
            </w:r>
            <w:r w:rsidRPr="00AD5D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14:paraId="05992183" w14:textId="77777777" w:rsidR="00F12FB2" w:rsidRPr="00AD5DD0" w:rsidRDefault="00F12FB2" w:rsidP="00D9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B2" w:rsidRPr="00AD5DD0" w14:paraId="1A2899E6" w14:textId="77777777" w:rsidTr="00D95231">
        <w:tc>
          <w:tcPr>
            <w:tcW w:w="2972" w:type="dxa"/>
          </w:tcPr>
          <w:p w14:paraId="54ADC037" w14:textId="77777777" w:rsidR="00F12FB2" w:rsidRPr="00AD5DD0" w:rsidRDefault="00F12FB2" w:rsidP="00D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D0">
              <w:rPr>
                <w:rFonts w:ascii="Times New Roman" w:hAnsi="Times New Roman" w:cs="Times New Roman"/>
                <w:sz w:val="24"/>
                <w:szCs w:val="24"/>
              </w:rPr>
              <w:t>Aplikācija (</w:t>
            </w:r>
            <w:r w:rsidRPr="00AD5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norādīt, kurā aplikācijā</w:t>
            </w:r>
            <w:r w:rsidRPr="00AD5D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14:paraId="28B3F0C6" w14:textId="77777777" w:rsidR="00F12FB2" w:rsidRPr="00AD5DD0" w:rsidRDefault="00F12FB2" w:rsidP="00D9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B2" w:rsidRPr="00AD5DD0" w14:paraId="69752504" w14:textId="77777777" w:rsidTr="00D95231">
        <w:trPr>
          <w:trHeight w:val="358"/>
        </w:trPr>
        <w:tc>
          <w:tcPr>
            <w:tcW w:w="2972" w:type="dxa"/>
          </w:tcPr>
          <w:p w14:paraId="22A4C859" w14:textId="77777777" w:rsidR="00F12FB2" w:rsidRPr="00AD5DD0" w:rsidRDefault="00F12FB2" w:rsidP="00D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D0">
              <w:rPr>
                <w:rFonts w:ascii="Times New Roman" w:hAnsi="Times New Roman" w:cs="Times New Roman"/>
                <w:sz w:val="24"/>
                <w:szCs w:val="24"/>
              </w:rPr>
              <w:t>Cita izplatīšanas platforma (</w:t>
            </w:r>
            <w:r w:rsidRPr="00AD5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norādīt, kāda</w:t>
            </w:r>
            <w:r w:rsidRPr="00AD5D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14:paraId="26A6D63A" w14:textId="77777777" w:rsidR="00F12FB2" w:rsidRPr="00AD5DD0" w:rsidRDefault="00F12FB2" w:rsidP="00D9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1A0243" w14:textId="77777777" w:rsidR="00F12FB2" w:rsidRPr="00AD5DD0" w:rsidRDefault="00F12FB2" w:rsidP="00F12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6D5AF30" w14:textId="77777777" w:rsidR="00F12FB2" w:rsidRPr="00AD5DD0" w:rsidRDefault="00F12FB2" w:rsidP="00F12FB2">
      <w:pPr>
        <w:pStyle w:val="Sarakstarindkopa"/>
        <w:numPr>
          <w:ilvl w:val="1"/>
          <w:numId w:val="4"/>
        </w:numPr>
        <w:spacing w:before="160" w:line="276" w:lineRule="auto"/>
        <w:ind w:left="426" w:right="-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C401E">
        <w:rPr>
          <w:rFonts w:ascii="Times New Roman" w:hAnsi="Times New Roman" w:cs="Times New Roman"/>
          <w:sz w:val="24"/>
          <w:szCs w:val="24"/>
        </w:rPr>
        <w:t>Programmas</w:t>
      </w:r>
      <w:r w:rsidRPr="00AD5D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apraksts</w:t>
      </w:r>
    </w:p>
    <w:tbl>
      <w:tblPr>
        <w:tblStyle w:val="Reatabula"/>
        <w:tblW w:w="8359" w:type="dxa"/>
        <w:tblInd w:w="0" w:type="dxa"/>
        <w:tblLook w:val="04A0" w:firstRow="1" w:lastRow="0" w:firstColumn="1" w:lastColumn="0" w:noHBand="0" w:noVBand="1"/>
      </w:tblPr>
      <w:tblGrid>
        <w:gridCol w:w="8359"/>
      </w:tblGrid>
      <w:tr w:rsidR="00F12FB2" w:rsidRPr="00AD5DD0" w14:paraId="1EC7A7B1" w14:textId="77777777" w:rsidTr="00D95231">
        <w:trPr>
          <w:trHeight w:val="576"/>
        </w:trPr>
        <w:tc>
          <w:tcPr>
            <w:tcW w:w="8359" w:type="dxa"/>
          </w:tcPr>
          <w:p w14:paraId="5EAE9F06" w14:textId="77777777" w:rsidR="00F12FB2" w:rsidRPr="00AD5DD0" w:rsidRDefault="00F12FB2" w:rsidP="00D952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Apraksts par programmā pieejamo saturu, t.sk.: </w:t>
            </w:r>
          </w:p>
          <w:p w14:paraId="6C179A2B" w14:textId="77777777" w:rsidR="00F12FB2" w:rsidRPr="00AD5DD0" w:rsidRDefault="00F12FB2" w:rsidP="00F12FB2">
            <w:pPr>
              <w:pStyle w:val="Sarakstarindkop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programmā iekļauti oriģināldarbi – pa</w:t>
            </w:r>
            <w:r w:rsidRPr="00AD5DD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š</w:t>
            </w: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veidots saturs, t.sk, piesaistot neatkar</w:t>
            </w:r>
            <w:r w:rsidRPr="00AD5DD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gus producentus vai citus EPL; </w:t>
            </w:r>
          </w:p>
          <w:p w14:paraId="60826086" w14:textId="77777777" w:rsidR="00F12FB2" w:rsidRPr="00AD5DD0" w:rsidRDefault="00F12FB2" w:rsidP="00F12FB2">
            <w:pPr>
              <w:pStyle w:val="Sarakstarindkop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programmā iekļauts iepirkts vai cit</w:t>
            </w:r>
            <w:r w:rsidRPr="00AD5DD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 ieg</w:t>
            </w:r>
            <w:r w:rsidRPr="00AD5DD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ū</w:t>
            </w: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ts saturs, ja iespējams, norādīt, kāda ir darbu izcelsmes valsts;</w:t>
            </w:r>
          </w:p>
          <w:p w14:paraId="04BDED18" w14:textId="77777777" w:rsidR="00F12FB2" w:rsidRPr="00AD5DD0" w:rsidRDefault="00F12FB2" w:rsidP="00F12FB2">
            <w:pPr>
              <w:pStyle w:val="Sarakstarindkop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Pr="00AD5DD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dai auditorijai (p</w:t>
            </w:r>
            <w:r w:rsidRPr="00AD5DD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 vecuma, teritorijas, u.tml.) paredz</w:t>
            </w:r>
            <w:r w:rsidRPr="00AD5DD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ts saturs;</w:t>
            </w:r>
          </w:p>
          <w:p w14:paraId="053D613A" w14:textId="77777777" w:rsidR="00F12FB2" w:rsidRPr="00AD5DD0" w:rsidRDefault="00F12FB2" w:rsidP="00F12FB2">
            <w:pPr>
              <w:pStyle w:val="Sarakstarindkop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</w:t>
            </w:r>
            <w:r w:rsidRPr="00AD5DD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cija (piemēram, vai plānots nodrošināt citu programmu retranslāciju, u.tml.).</w:t>
            </w:r>
          </w:p>
        </w:tc>
      </w:tr>
    </w:tbl>
    <w:p w14:paraId="6C78FEED" w14:textId="77777777" w:rsidR="00F12FB2" w:rsidRPr="00AD5DD0" w:rsidRDefault="00F12FB2" w:rsidP="00F12FB2">
      <w:pPr>
        <w:pStyle w:val="Sarakstarindkopa"/>
        <w:numPr>
          <w:ilvl w:val="1"/>
          <w:numId w:val="4"/>
        </w:numPr>
        <w:spacing w:before="160" w:line="276" w:lineRule="auto"/>
        <w:ind w:left="426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5DD0">
        <w:rPr>
          <w:rFonts w:ascii="Times New Roman" w:hAnsi="Times New Roman" w:cs="Times New Roman"/>
          <w:sz w:val="24"/>
          <w:szCs w:val="24"/>
        </w:rPr>
        <w:t>Programmas formāts* (</w:t>
      </w:r>
      <w:r w:rsidRPr="00AD5DD0">
        <w:rPr>
          <w:rFonts w:ascii="Times New Roman" w:hAnsi="Times New Roman" w:cs="Times New Roman"/>
          <w:i/>
          <w:iCs/>
          <w:sz w:val="24"/>
          <w:szCs w:val="24"/>
        </w:rPr>
        <w:t>atzīmēt atbilstošo</w:t>
      </w:r>
      <w:r w:rsidRPr="00AD5DD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Reatabula"/>
        <w:tblW w:w="8359" w:type="dxa"/>
        <w:tblInd w:w="0" w:type="dxa"/>
        <w:tblLook w:val="04A0" w:firstRow="1" w:lastRow="0" w:firstColumn="1" w:lastColumn="0" w:noHBand="0" w:noVBand="1"/>
      </w:tblPr>
      <w:tblGrid>
        <w:gridCol w:w="4673"/>
        <w:gridCol w:w="3686"/>
      </w:tblGrid>
      <w:tr w:rsidR="00F12FB2" w:rsidRPr="00AD5DD0" w14:paraId="745D1309" w14:textId="77777777" w:rsidTr="00D95231">
        <w:trPr>
          <w:trHeight w:val="1313"/>
        </w:trPr>
        <w:tc>
          <w:tcPr>
            <w:tcW w:w="4673" w:type="dxa"/>
          </w:tcPr>
          <w:p w14:paraId="78D8AAD4" w14:textId="77777777" w:rsidR="00F12FB2" w:rsidRPr="00AD5DD0" w:rsidRDefault="00F12FB2" w:rsidP="00D95231">
            <w:pPr>
              <w:pStyle w:val="Paraststmeklis"/>
              <w:spacing w:before="0" w:beforeAutospacing="0" w:after="120" w:afterAutospacing="0"/>
              <w:jc w:val="both"/>
            </w:pPr>
            <w:r w:rsidRPr="00AD5DD0">
              <w:rPr>
                <w:b/>
                <w:bCs/>
              </w:rPr>
              <w:t xml:space="preserve">Informatīvs </w:t>
            </w:r>
            <w:r w:rsidRPr="00AD5DD0">
              <w:t>– lielāko daļu no nedēļas raidlaika veido ziņu un analītiskie raidījumi, aktuālo notikumu apskati, diskusiju, interviju, politisko aktualitāšu raidījumi. Informatīvā formāta ietvaros ir iespējama arī mūzikas atskaņošana.</w:t>
            </w:r>
          </w:p>
          <w:p w14:paraId="2B1E740A" w14:textId="77777777" w:rsidR="00F12FB2" w:rsidRPr="00AD5DD0" w:rsidRDefault="00F12FB2" w:rsidP="00D95231">
            <w:pPr>
              <w:pStyle w:val="Paraststmeklis"/>
              <w:spacing w:before="0" w:beforeAutospacing="0" w:after="120" w:afterAutospacing="0"/>
              <w:jc w:val="both"/>
            </w:pPr>
            <w:r w:rsidRPr="00AD5DD0">
              <w:rPr>
                <w:b/>
                <w:bCs/>
              </w:rPr>
              <w:t>Informatīvi muzikāls</w:t>
            </w:r>
            <w:r w:rsidRPr="00AD5DD0">
              <w:t xml:space="preserve"> – programmu veido gan mūzika, gan informatīvi un izklaidējoši raidījumi.</w:t>
            </w:r>
          </w:p>
          <w:p w14:paraId="4A566233" w14:textId="77777777" w:rsidR="00F12FB2" w:rsidRPr="00AD5DD0" w:rsidRDefault="00F12FB2" w:rsidP="00D95231">
            <w:pPr>
              <w:pStyle w:val="Paraststmeklis"/>
              <w:spacing w:before="0" w:beforeAutospacing="0" w:after="120" w:afterAutospacing="0"/>
              <w:jc w:val="both"/>
              <w:rPr>
                <w:highlight w:val="yellow"/>
              </w:rPr>
            </w:pPr>
            <w:r w:rsidRPr="00AD5DD0">
              <w:rPr>
                <w:b/>
                <w:bCs/>
              </w:rPr>
              <w:t xml:space="preserve">Muzikāls </w:t>
            </w:r>
            <w:r w:rsidRPr="00AD5DD0">
              <w:t>– programmu lielākoties veido mūzika, iespējami īsi informatīvi un izklaidējoši raidījumi.</w:t>
            </w:r>
          </w:p>
        </w:tc>
        <w:tc>
          <w:tcPr>
            <w:tcW w:w="3686" w:type="dxa"/>
          </w:tcPr>
          <w:p w14:paraId="6F020BB3" w14:textId="77777777" w:rsidR="00F12FB2" w:rsidRPr="009D39BF" w:rsidRDefault="00F12FB2" w:rsidP="00D9523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68504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9D3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Informatīvs</w:t>
            </w:r>
          </w:p>
          <w:p w14:paraId="3C87D5AD" w14:textId="77777777" w:rsidR="00F12FB2" w:rsidRPr="009D39BF" w:rsidRDefault="00F12FB2" w:rsidP="00D9523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33257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9D3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Informatīvi muzikāls</w:t>
            </w:r>
          </w:p>
          <w:p w14:paraId="421D2D3B" w14:textId="77777777" w:rsidR="00F12FB2" w:rsidRPr="009D39BF" w:rsidRDefault="00F12FB2" w:rsidP="00D9523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36702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9D3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Muzikāls </w:t>
            </w:r>
          </w:p>
        </w:tc>
      </w:tr>
    </w:tbl>
    <w:p w14:paraId="31B041F9" w14:textId="77777777" w:rsidR="00F12FB2" w:rsidRPr="007C401E" w:rsidRDefault="00F12FB2" w:rsidP="00F12FB2">
      <w:pPr>
        <w:pStyle w:val="Sarakstarindkopa"/>
        <w:numPr>
          <w:ilvl w:val="1"/>
          <w:numId w:val="4"/>
        </w:numPr>
        <w:spacing w:before="160" w:line="276" w:lineRule="auto"/>
        <w:ind w:left="425" w:right="-284" w:hanging="425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7C401E">
        <w:rPr>
          <w:rFonts w:ascii="Times New Roman" w:hAnsi="Times New Roman" w:cs="Times New Roman"/>
          <w:sz w:val="24"/>
          <w:szCs w:val="24"/>
        </w:rPr>
        <w:t>Programmas</w:t>
      </w:r>
      <w:r w:rsidRPr="00AD5D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saturiskā/tematiskā ievirze (</w:t>
      </w:r>
      <w:r w:rsidRPr="00AD5DD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atzīmēt atbilstošo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/-o</w:t>
      </w:r>
      <w:r w:rsidRPr="00AD5DD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s</w:t>
      </w:r>
      <w:r w:rsidRPr="00AD5DD0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tbl>
      <w:tblPr>
        <w:tblStyle w:val="Reatabula"/>
        <w:tblW w:w="8359" w:type="dxa"/>
        <w:tblInd w:w="0" w:type="dxa"/>
        <w:tblLook w:val="04A0" w:firstRow="1" w:lastRow="0" w:firstColumn="1" w:lastColumn="0" w:noHBand="0" w:noVBand="1"/>
      </w:tblPr>
      <w:tblGrid>
        <w:gridCol w:w="4531"/>
        <w:gridCol w:w="3828"/>
      </w:tblGrid>
      <w:tr w:rsidR="00F12FB2" w:rsidRPr="00AD5DD0" w14:paraId="07C09CC5" w14:textId="77777777" w:rsidTr="00D95231">
        <w:trPr>
          <w:trHeight w:val="2122"/>
        </w:trPr>
        <w:tc>
          <w:tcPr>
            <w:tcW w:w="4531" w:type="dxa"/>
            <w:vAlign w:val="center"/>
          </w:tcPr>
          <w:p w14:paraId="51DFB11E" w14:textId="77777777" w:rsidR="00F12FB2" w:rsidRPr="009D39BF" w:rsidRDefault="00F12FB2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23228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9D3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Analītisks</w:t>
            </w:r>
          </w:p>
          <w:p w14:paraId="0D9AA691" w14:textId="77777777" w:rsidR="00F12FB2" w:rsidRPr="009D39BF" w:rsidRDefault="00F12FB2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49692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9D3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Atpūta/dzīvesveids</w:t>
            </w:r>
          </w:p>
          <w:p w14:paraId="00F4B3EA" w14:textId="77777777" w:rsidR="00F12FB2" w:rsidRPr="009D39BF" w:rsidRDefault="00F12FB2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35441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9D3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</w:t>
            </w:r>
          </w:p>
          <w:p w14:paraId="46A6C411" w14:textId="77777777" w:rsidR="00F12FB2" w:rsidRPr="009D39BF" w:rsidRDefault="00F12FB2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0747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9D3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Bērniem/Jauniešiem</w:t>
            </w:r>
          </w:p>
          <w:p w14:paraId="06BC9287" w14:textId="77777777" w:rsidR="00F12FB2" w:rsidRPr="009D39BF" w:rsidRDefault="00F12FB2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46355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9D3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Bizness/Ekonomika</w:t>
            </w:r>
          </w:p>
          <w:p w14:paraId="0B4DF586" w14:textId="77777777" w:rsidR="00F12FB2" w:rsidRPr="009D39BF" w:rsidRDefault="00F12FB2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75463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9D3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Dokumentāla</w:t>
            </w:r>
          </w:p>
          <w:p w14:paraId="48D0DD29" w14:textId="77777777" w:rsidR="00F12FB2" w:rsidRPr="009D39BF" w:rsidRDefault="00F12FB2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86820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9D3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</w:t>
            </w:r>
          </w:p>
        </w:tc>
        <w:tc>
          <w:tcPr>
            <w:tcW w:w="3828" w:type="dxa"/>
            <w:vAlign w:val="center"/>
          </w:tcPr>
          <w:p w14:paraId="0FC152AD" w14:textId="77777777" w:rsidR="00F12FB2" w:rsidRPr="009D39BF" w:rsidRDefault="00F12FB2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77998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9D3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Kultūra/māksla</w:t>
            </w:r>
          </w:p>
          <w:p w14:paraId="068D7617" w14:textId="77777777" w:rsidR="00F12FB2" w:rsidRPr="009D39BF" w:rsidRDefault="00F12FB2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08113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9D3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Izklaide</w:t>
            </w:r>
          </w:p>
          <w:p w14:paraId="7BF80F84" w14:textId="77777777" w:rsidR="00F12FB2" w:rsidRDefault="00F12FB2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6807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9D3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Mūzika</w:t>
            </w:r>
          </w:p>
          <w:p w14:paraId="76783FDF" w14:textId="77777777" w:rsidR="00F12FB2" w:rsidRPr="009D39BF" w:rsidRDefault="00F12FB2" w:rsidP="00D9523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55544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9865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</w:t>
            </w:r>
          </w:p>
          <w:p w14:paraId="7E375734" w14:textId="77777777" w:rsidR="00F12FB2" w:rsidRPr="009D39BF" w:rsidRDefault="00F12FB2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72652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9D3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Reliģija</w:t>
            </w:r>
          </w:p>
          <w:p w14:paraId="2C195636" w14:textId="77777777" w:rsidR="00F12FB2" w:rsidRPr="009D39BF" w:rsidRDefault="00F12FB2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75894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9D3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Sports</w:t>
            </w:r>
          </w:p>
          <w:p w14:paraId="630D13E1" w14:textId="77777777" w:rsidR="00F12FB2" w:rsidRPr="009D39BF" w:rsidRDefault="00F12FB2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67614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9D3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Ziņas</w:t>
            </w:r>
          </w:p>
        </w:tc>
      </w:tr>
    </w:tbl>
    <w:p w14:paraId="034AF8FA" w14:textId="77777777" w:rsidR="00F12FB2" w:rsidRPr="00AD5DD0" w:rsidRDefault="00F12FB2" w:rsidP="00F12FB2">
      <w:pPr>
        <w:pStyle w:val="Sarakstarindkopa"/>
        <w:numPr>
          <w:ilvl w:val="1"/>
          <w:numId w:val="4"/>
        </w:numPr>
        <w:spacing w:before="160" w:line="276" w:lineRule="auto"/>
        <w:ind w:left="425" w:right="-28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5DD0">
        <w:rPr>
          <w:rFonts w:ascii="Times New Roman" w:hAnsi="Times New Roman" w:cs="Times New Roman"/>
          <w:sz w:val="24"/>
          <w:szCs w:val="24"/>
        </w:rPr>
        <w:t>Programmas raidījumi</w:t>
      </w:r>
    </w:p>
    <w:tbl>
      <w:tblPr>
        <w:tblStyle w:val="Reatabula"/>
        <w:tblW w:w="8359" w:type="dxa"/>
        <w:tblInd w:w="0" w:type="dxa"/>
        <w:tblLook w:val="04A0" w:firstRow="1" w:lastRow="0" w:firstColumn="1" w:lastColumn="0" w:noHBand="0" w:noVBand="1"/>
      </w:tblPr>
      <w:tblGrid>
        <w:gridCol w:w="2972"/>
        <w:gridCol w:w="2693"/>
        <w:gridCol w:w="2694"/>
      </w:tblGrid>
      <w:tr w:rsidR="00F12FB2" w:rsidRPr="00AD5DD0" w14:paraId="4A621AEB" w14:textId="77777777" w:rsidTr="00D95231">
        <w:trPr>
          <w:trHeight w:val="417"/>
        </w:trPr>
        <w:tc>
          <w:tcPr>
            <w:tcW w:w="2972" w:type="dxa"/>
          </w:tcPr>
          <w:p w14:paraId="6E3E4644" w14:textId="77777777" w:rsidR="00F12FB2" w:rsidRPr="00AD5DD0" w:rsidRDefault="00F12FB2" w:rsidP="00D9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A886D" w14:textId="77777777" w:rsidR="00F12FB2" w:rsidRPr="00AD5DD0" w:rsidRDefault="00F12FB2" w:rsidP="00D9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D0">
              <w:rPr>
                <w:rFonts w:ascii="Times New Roman" w:hAnsi="Times New Roman" w:cs="Times New Roman"/>
                <w:sz w:val="24"/>
                <w:szCs w:val="24"/>
              </w:rPr>
              <w:t>Raidījumi</w:t>
            </w:r>
          </w:p>
        </w:tc>
        <w:tc>
          <w:tcPr>
            <w:tcW w:w="2693" w:type="dxa"/>
          </w:tcPr>
          <w:p w14:paraId="22F0B9C2" w14:textId="77777777" w:rsidR="00F12FB2" w:rsidRPr="00AD5DD0" w:rsidRDefault="00F12FB2" w:rsidP="00D9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2FA22" w14:textId="77777777" w:rsidR="00F12FB2" w:rsidRPr="00AD5DD0" w:rsidRDefault="00F12FB2" w:rsidP="00D9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D0">
              <w:rPr>
                <w:rFonts w:ascii="Times New Roman" w:hAnsi="Times New Roman" w:cs="Times New Roman"/>
                <w:sz w:val="24"/>
                <w:szCs w:val="24"/>
              </w:rPr>
              <w:t>Apraksts</w:t>
            </w:r>
          </w:p>
        </w:tc>
        <w:tc>
          <w:tcPr>
            <w:tcW w:w="2694" w:type="dxa"/>
          </w:tcPr>
          <w:p w14:paraId="5B1295BC" w14:textId="77777777" w:rsidR="00F12FB2" w:rsidRPr="00AD5DD0" w:rsidRDefault="00F12FB2" w:rsidP="00D952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D0">
              <w:rPr>
                <w:rFonts w:ascii="Times New Roman" w:hAnsi="Times New Roman" w:cs="Times New Roman"/>
                <w:sz w:val="24"/>
                <w:szCs w:val="24"/>
              </w:rPr>
              <w:t>Īpatsvars programmā,</w:t>
            </w:r>
          </w:p>
          <w:p w14:paraId="73072DA7" w14:textId="77777777" w:rsidR="00F12FB2" w:rsidRPr="00AD5DD0" w:rsidRDefault="00F12FB2" w:rsidP="00D952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D0">
              <w:rPr>
                <w:rFonts w:ascii="Times New Roman" w:hAnsi="Times New Roman" w:cs="Times New Roman"/>
                <w:sz w:val="24"/>
                <w:szCs w:val="24"/>
              </w:rPr>
              <w:t>% nedēļas raidlaika</w:t>
            </w:r>
          </w:p>
          <w:p w14:paraId="756F5022" w14:textId="77777777" w:rsidR="00F12FB2" w:rsidRPr="00AD5DD0" w:rsidRDefault="00F12FB2" w:rsidP="00D9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AD5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 nav plānots nodrošināt, norādīt “0%”</w:t>
            </w:r>
            <w:r w:rsidRPr="00AD5D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2FB2" w:rsidRPr="00AD5DD0" w14:paraId="4E7BBFAC" w14:textId="77777777" w:rsidTr="00D95231">
        <w:trPr>
          <w:trHeight w:val="417"/>
        </w:trPr>
        <w:tc>
          <w:tcPr>
            <w:tcW w:w="2972" w:type="dxa"/>
          </w:tcPr>
          <w:p w14:paraId="30AF78DF" w14:textId="77777777" w:rsidR="00F12FB2" w:rsidRPr="009865ED" w:rsidRDefault="00F12FB2" w:rsidP="00D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3.7.1. Ziņas</w:t>
            </w:r>
          </w:p>
        </w:tc>
        <w:tc>
          <w:tcPr>
            <w:tcW w:w="2693" w:type="dxa"/>
          </w:tcPr>
          <w:p w14:paraId="56BCD223" w14:textId="77777777" w:rsidR="00F12FB2" w:rsidRPr="009865ED" w:rsidRDefault="00F12FB2" w:rsidP="00D9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4D65B5D" w14:textId="77777777" w:rsidR="00F12FB2" w:rsidRPr="00AD5DD0" w:rsidRDefault="00F12FB2" w:rsidP="00D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ED">
              <w:rPr>
                <w:rFonts w:ascii="Times New Roman" w:hAnsi="Times New Roman" w:cs="Times New Roman"/>
                <w:sz w:val="24"/>
                <w:szCs w:val="24"/>
              </w:rPr>
              <w:t>Vismaz</w:t>
            </w:r>
          </w:p>
        </w:tc>
      </w:tr>
      <w:tr w:rsidR="00F12FB2" w:rsidRPr="00AD5DD0" w14:paraId="4C606372" w14:textId="77777777" w:rsidTr="00D95231">
        <w:trPr>
          <w:trHeight w:val="417"/>
        </w:trPr>
        <w:tc>
          <w:tcPr>
            <w:tcW w:w="2972" w:type="dxa"/>
          </w:tcPr>
          <w:p w14:paraId="7C750EDC" w14:textId="77777777" w:rsidR="00F12FB2" w:rsidRPr="00AD5DD0" w:rsidRDefault="00F12FB2" w:rsidP="00D95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3.7.2.Neatkarīgo producentu veidotie raidījumi (līdz 10%)</w:t>
            </w:r>
          </w:p>
        </w:tc>
        <w:tc>
          <w:tcPr>
            <w:tcW w:w="2693" w:type="dxa"/>
          </w:tcPr>
          <w:p w14:paraId="31C804E9" w14:textId="77777777" w:rsidR="00F12FB2" w:rsidRPr="00AD5DD0" w:rsidRDefault="00F12FB2" w:rsidP="00D9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1712334" w14:textId="77777777" w:rsidR="00F12FB2" w:rsidRPr="00AD5DD0" w:rsidRDefault="00F12FB2" w:rsidP="00D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D0">
              <w:rPr>
                <w:rFonts w:ascii="Times New Roman" w:hAnsi="Times New Roman" w:cs="Times New Roman"/>
                <w:sz w:val="24"/>
                <w:szCs w:val="24"/>
              </w:rPr>
              <w:t>Līdz</w:t>
            </w:r>
          </w:p>
        </w:tc>
      </w:tr>
      <w:tr w:rsidR="00F12FB2" w:rsidRPr="00AD5DD0" w14:paraId="477E165F" w14:textId="77777777" w:rsidTr="00D95231">
        <w:trPr>
          <w:trHeight w:val="417"/>
        </w:trPr>
        <w:tc>
          <w:tcPr>
            <w:tcW w:w="2972" w:type="dxa"/>
          </w:tcPr>
          <w:p w14:paraId="28D3F949" w14:textId="77777777" w:rsidR="00F12FB2" w:rsidRPr="00AD5DD0" w:rsidRDefault="00F12FB2" w:rsidP="00D95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3.7.3.Citu EPL veidoti raidījumi (līdz 10%)</w:t>
            </w:r>
          </w:p>
        </w:tc>
        <w:tc>
          <w:tcPr>
            <w:tcW w:w="2693" w:type="dxa"/>
          </w:tcPr>
          <w:p w14:paraId="670F3C6F" w14:textId="77777777" w:rsidR="00F12FB2" w:rsidRPr="00AD5DD0" w:rsidRDefault="00F12FB2" w:rsidP="00D9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E8E6323" w14:textId="77777777" w:rsidR="00F12FB2" w:rsidRPr="00AD5DD0" w:rsidRDefault="00F12FB2" w:rsidP="00D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D0">
              <w:rPr>
                <w:rFonts w:ascii="Times New Roman" w:hAnsi="Times New Roman" w:cs="Times New Roman"/>
                <w:sz w:val="24"/>
                <w:szCs w:val="24"/>
              </w:rPr>
              <w:t>Līdz</w:t>
            </w:r>
          </w:p>
        </w:tc>
      </w:tr>
      <w:tr w:rsidR="00F12FB2" w:rsidRPr="00AD5DD0" w14:paraId="1A6DB235" w14:textId="77777777" w:rsidTr="00D95231">
        <w:trPr>
          <w:trHeight w:val="417"/>
        </w:trPr>
        <w:tc>
          <w:tcPr>
            <w:tcW w:w="2972" w:type="dxa"/>
          </w:tcPr>
          <w:p w14:paraId="4B2D207D" w14:textId="77777777" w:rsidR="00F12FB2" w:rsidRPr="00AD5DD0" w:rsidRDefault="00F12FB2" w:rsidP="00D95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3.7.4.Retranslācija (līdz 10%)</w:t>
            </w:r>
          </w:p>
        </w:tc>
        <w:tc>
          <w:tcPr>
            <w:tcW w:w="2693" w:type="dxa"/>
          </w:tcPr>
          <w:p w14:paraId="1D443D6B" w14:textId="77777777" w:rsidR="00F12FB2" w:rsidRPr="00AD5DD0" w:rsidRDefault="00F12FB2" w:rsidP="00D9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DF4FBD3" w14:textId="77777777" w:rsidR="00F12FB2" w:rsidRPr="00AD5DD0" w:rsidRDefault="00F12FB2" w:rsidP="00D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D0">
              <w:rPr>
                <w:rFonts w:ascii="Times New Roman" w:hAnsi="Times New Roman" w:cs="Times New Roman"/>
                <w:sz w:val="24"/>
                <w:szCs w:val="24"/>
              </w:rPr>
              <w:t>Līdz</w:t>
            </w:r>
          </w:p>
        </w:tc>
      </w:tr>
      <w:tr w:rsidR="00F12FB2" w:rsidRPr="00AD5DD0" w14:paraId="04D60C56" w14:textId="77777777" w:rsidTr="00D95231">
        <w:trPr>
          <w:trHeight w:val="417"/>
        </w:trPr>
        <w:tc>
          <w:tcPr>
            <w:tcW w:w="2972" w:type="dxa"/>
          </w:tcPr>
          <w:p w14:paraId="7D5A6BF3" w14:textId="77777777" w:rsidR="00F12FB2" w:rsidRPr="00440FDB" w:rsidRDefault="00F12FB2" w:rsidP="00D952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F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3.7.5. Paša EPL veidotie raidījumi no visu raidījumu un raidlaika kopapjoma nedēļas laikā (izņemot skaņdarbu izpildījumus, reklāmu, radio veikalu un radio veikala skatlogu)**</w:t>
            </w:r>
          </w:p>
        </w:tc>
        <w:tc>
          <w:tcPr>
            <w:tcW w:w="2693" w:type="dxa"/>
          </w:tcPr>
          <w:p w14:paraId="10EC3B2C" w14:textId="77777777" w:rsidR="00F12FB2" w:rsidRPr="00440FDB" w:rsidRDefault="00F12FB2" w:rsidP="00D9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1A6BE0E" w14:textId="77777777" w:rsidR="00F12FB2" w:rsidRPr="00AD5DD0" w:rsidRDefault="00F12FB2" w:rsidP="00D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DB">
              <w:rPr>
                <w:rFonts w:ascii="Times New Roman" w:hAnsi="Times New Roman" w:cs="Times New Roman"/>
                <w:sz w:val="24"/>
                <w:szCs w:val="24"/>
              </w:rPr>
              <w:t xml:space="preserve">Vismaz </w:t>
            </w:r>
          </w:p>
        </w:tc>
      </w:tr>
    </w:tbl>
    <w:p w14:paraId="22A3EC47" w14:textId="77777777" w:rsidR="00F12FB2" w:rsidRPr="00AD5DD0" w:rsidRDefault="00F12FB2" w:rsidP="00F12FB2">
      <w:pPr>
        <w:pStyle w:val="Sarakstarindkopa"/>
        <w:numPr>
          <w:ilvl w:val="1"/>
          <w:numId w:val="4"/>
        </w:numPr>
        <w:spacing w:before="160" w:line="276" w:lineRule="auto"/>
        <w:ind w:left="425" w:right="-28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5DD0">
        <w:rPr>
          <w:rFonts w:ascii="Times New Roman" w:hAnsi="Times New Roman" w:cs="Times New Roman"/>
          <w:sz w:val="24"/>
          <w:szCs w:val="24"/>
        </w:rPr>
        <w:t>Programmas valoda</w:t>
      </w:r>
    </w:p>
    <w:tbl>
      <w:tblPr>
        <w:tblStyle w:val="Reatabula"/>
        <w:tblW w:w="8359" w:type="dxa"/>
        <w:tblInd w:w="0" w:type="dxa"/>
        <w:tblLook w:val="04A0" w:firstRow="1" w:lastRow="0" w:firstColumn="1" w:lastColumn="0" w:noHBand="0" w:noVBand="1"/>
      </w:tblPr>
      <w:tblGrid>
        <w:gridCol w:w="4531"/>
        <w:gridCol w:w="3828"/>
      </w:tblGrid>
      <w:tr w:rsidR="00F12FB2" w:rsidRPr="00AD5DD0" w14:paraId="2B05C7C2" w14:textId="77777777" w:rsidTr="00D95231">
        <w:trPr>
          <w:trHeight w:val="392"/>
        </w:trPr>
        <w:tc>
          <w:tcPr>
            <w:tcW w:w="4531" w:type="dxa"/>
            <w:vAlign w:val="center"/>
          </w:tcPr>
          <w:p w14:paraId="05AC19A4" w14:textId="77777777" w:rsidR="00F12FB2" w:rsidRPr="00AD5DD0" w:rsidRDefault="00F12FB2" w:rsidP="00D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D0">
              <w:rPr>
                <w:rFonts w:ascii="Times New Roman" w:hAnsi="Times New Roman" w:cs="Times New Roman"/>
                <w:sz w:val="24"/>
                <w:szCs w:val="24"/>
              </w:rPr>
              <w:t>Programmas valoda (</w:t>
            </w:r>
            <w:r w:rsidRPr="00AD5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norādīt</w:t>
            </w:r>
            <w:r w:rsidRPr="00AD5DD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828" w:type="dxa"/>
            <w:vAlign w:val="center"/>
          </w:tcPr>
          <w:p w14:paraId="366064BF" w14:textId="77777777" w:rsidR="00F12FB2" w:rsidRPr="00AD5DD0" w:rsidRDefault="00F12FB2" w:rsidP="00D9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CD2530" w14:textId="77777777" w:rsidR="00F12FB2" w:rsidRPr="00CD0567" w:rsidRDefault="00F12FB2" w:rsidP="00F12FB2">
      <w:pPr>
        <w:pStyle w:val="Sarakstarindkopa"/>
        <w:numPr>
          <w:ilvl w:val="1"/>
          <w:numId w:val="4"/>
        </w:numPr>
        <w:spacing w:before="160" w:line="276" w:lineRule="auto"/>
        <w:ind w:left="425" w:right="-284" w:hanging="425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Programmas</w:t>
      </w:r>
      <w:r w:rsidRPr="008B4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aktuālais logotips</w:t>
      </w:r>
      <w:r w:rsidRPr="001C210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lv-LV"/>
        </w:rPr>
        <w:t xml:space="preserve"> 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8301"/>
      </w:tblGrid>
      <w:tr w:rsidR="00F12FB2" w14:paraId="23AAAEEF" w14:textId="77777777" w:rsidTr="00D95231">
        <w:trPr>
          <w:trHeight w:val="2105"/>
        </w:trPr>
        <w:tc>
          <w:tcPr>
            <w:tcW w:w="8591" w:type="dxa"/>
          </w:tcPr>
          <w:p w14:paraId="34184F65" w14:textId="77777777" w:rsidR="00F12FB2" w:rsidRDefault="00F12FB2" w:rsidP="00D95231">
            <w:pPr>
              <w:pStyle w:val="Sarakstarindkopa"/>
              <w:spacing w:before="160"/>
              <w:ind w:left="0" w:right="521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6605C71C" w14:textId="77777777" w:rsidR="00F12FB2" w:rsidRPr="00F25CFE" w:rsidRDefault="00F12FB2" w:rsidP="00F12FB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F25CFE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*Saskaņā ar EPLL 24. panta trešo daļu – programmas formāts nav maināms. Atļauta programmas pamata audiovalodas maiņa uz valsts valodu.</w:t>
      </w:r>
    </w:p>
    <w:p w14:paraId="06B47789" w14:textId="77777777" w:rsidR="00F12FB2" w:rsidRPr="00F25CFE" w:rsidRDefault="00F12FB2" w:rsidP="00F12FB2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trike/>
          <w:sz w:val="20"/>
          <w:szCs w:val="20"/>
          <w:lang w:eastAsia="lv-LV"/>
        </w:rPr>
      </w:pPr>
      <w:r w:rsidRPr="00F25CFE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** Saskaņā ar EPLL 33.panta otro daļu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 jānodrošina vismaz 90%.</w:t>
      </w:r>
    </w:p>
    <w:p w14:paraId="545A67A2" w14:textId="77777777" w:rsidR="00F12FB2" w:rsidRPr="00AD5DD0" w:rsidRDefault="00F12FB2" w:rsidP="00F12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AD5DD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APSTIPRINĀTS</w:t>
      </w:r>
      <w:r w:rsidRPr="00AD5DD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br/>
        <w:t xml:space="preserve">Ar </w:t>
      </w:r>
      <w:r w:rsidRPr="00AD5DD0">
        <w:rPr>
          <w:rFonts w:ascii="Times New Roman" w:eastAsia="Times New Roman" w:hAnsi="Times New Roman"/>
          <w:i/>
          <w:iCs/>
          <w:sz w:val="24"/>
          <w:szCs w:val="24"/>
        </w:rPr>
        <w:t>NEPLP</w:t>
      </w:r>
      <w:r w:rsidRPr="00AD5D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5DD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____.gada __.______ lēmumu Nr.___</w:t>
      </w:r>
    </w:p>
    <w:p w14:paraId="2B4699C7" w14:textId="77777777" w:rsidR="00F12FB2" w:rsidRPr="005F70C0" w:rsidRDefault="00F12FB2" w:rsidP="00F12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F70C0">
        <w:rPr>
          <w:rFonts w:ascii="Times New Roman" w:eastAsia="Times New Roman" w:hAnsi="Times New Roman" w:cs="Times New Roman"/>
          <w:sz w:val="20"/>
          <w:szCs w:val="20"/>
          <w:lang w:eastAsia="lv-LV"/>
        </w:rPr>
        <w:t>DOKUMENTS PARAKSTĪTS AR DROŠU ELEKTRONISKO PARAKSTU UN SATUR LAIKA ZĪMOGU</w:t>
      </w:r>
    </w:p>
    <w:p w14:paraId="05490274" w14:textId="49371EEC" w:rsidR="00730907" w:rsidRPr="00F12FB2" w:rsidRDefault="00730907" w:rsidP="00F12FB2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sectPr w:rsidR="00730907" w:rsidRPr="00F12F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724D7"/>
    <w:multiLevelType w:val="multilevel"/>
    <w:tmpl w:val="7600486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5588045E"/>
    <w:multiLevelType w:val="hybridMultilevel"/>
    <w:tmpl w:val="6EFC517E"/>
    <w:lvl w:ilvl="0" w:tplc="042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607B19CF"/>
    <w:multiLevelType w:val="multilevel"/>
    <w:tmpl w:val="7600486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7868797B"/>
    <w:multiLevelType w:val="multilevel"/>
    <w:tmpl w:val="7600486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703750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5359040">
    <w:abstractNumId w:val="1"/>
  </w:num>
  <w:num w:numId="3" w16cid:durableId="1987007640">
    <w:abstractNumId w:val="3"/>
  </w:num>
  <w:num w:numId="4" w16cid:durableId="470054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BC"/>
    <w:rsid w:val="001138F7"/>
    <w:rsid w:val="00142FBC"/>
    <w:rsid w:val="003B1C37"/>
    <w:rsid w:val="00730907"/>
    <w:rsid w:val="00F1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2946"/>
  <w15:chartTrackingRefBased/>
  <w15:docId w15:val="{A7430C4D-D6F6-4D7D-B4FA-DFBF54E1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12FB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42FBC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14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rynqvb">
    <w:name w:val="rynqvb"/>
    <w:basedOn w:val="Noklusjumarindkopasfonts"/>
    <w:rsid w:val="00142FBC"/>
  </w:style>
  <w:style w:type="table" w:styleId="Reatabula">
    <w:name w:val="Table Grid"/>
    <w:basedOn w:val="Parastatabula"/>
    <w:uiPriority w:val="39"/>
    <w:rsid w:val="00142F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2455</Words>
  <Characters>1400</Characters>
  <Application>Microsoft Office Word</Application>
  <DocSecurity>0</DocSecurity>
  <Lines>11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Alvils Glušonoks</dc:creator>
  <cp:keywords/>
  <dc:description/>
  <cp:lastModifiedBy>Alvils Glušonoks</cp:lastModifiedBy>
  <cp:revision>2</cp:revision>
  <dcterms:created xsi:type="dcterms:W3CDTF">2023-01-20T13:31:00Z</dcterms:created>
  <dcterms:modified xsi:type="dcterms:W3CDTF">2023-01-20T13:31:00Z</dcterms:modified>
</cp:coreProperties>
</file>