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C34838"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plašsaziņas līdzekļu</w:t>
      </w:r>
    </w:p>
    <w:p w14:paraId="6CA8D393" w14:textId="1D0EE99C" w:rsidR="00B145FE" w:rsidRPr="00C34838" w:rsidRDefault="00B145FE">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 xml:space="preserve"> padomes</w:t>
      </w:r>
      <w:r w:rsidR="0021032F" w:rsidRPr="00C34838">
        <w:rPr>
          <w:rFonts w:ascii="Times New Roman" w:hAnsi="Times New Roman" w:cs="Times New Roman"/>
          <w:i/>
          <w:sz w:val="24"/>
          <w:szCs w:val="24"/>
          <w:lang w:val="lv-LV"/>
        </w:rPr>
        <w:t xml:space="preserve"> </w:t>
      </w:r>
      <w:r w:rsidR="0088362A" w:rsidRPr="00C34838">
        <w:rPr>
          <w:rFonts w:ascii="Times New Roman" w:hAnsi="Times New Roman" w:cs="Times New Roman"/>
          <w:i/>
          <w:sz w:val="24"/>
          <w:szCs w:val="24"/>
          <w:lang w:val="lv-LV"/>
        </w:rPr>
        <w:t>202</w:t>
      </w:r>
      <w:r w:rsidR="005F6E0E" w:rsidRPr="00C34838">
        <w:rPr>
          <w:rFonts w:ascii="Times New Roman" w:hAnsi="Times New Roman" w:cs="Times New Roman"/>
          <w:i/>
          <w:sz w:val="24"/>
          <w:szCs w:val="24"/>
          <w:lang w:val="lv-LV"/>
        </w:rPr>
        <w:t>1</w:t>
      </w:r>
      <w:r w:rsidRPr="00C34838">
        <w:rPr>
          <w:rFonts w:ascii="Times New Roman" w:hAnsi="Times New Roman" w:cs="Times New Roman"/>
          <w:i/>
          <w:sz w:val="24"/>
          <w:szCs w:val="24"/>
          <w:lang w:val="lv-LV"/>
        </w:rPr>
        <w:t>.</w:t>
      </w:r>
      <w:r w:rsidR="005F6E0E" w:rsidRPr="00C34838">
        <w:rPr>
          <w:rFonts w:ascii="Times New Roman" w:hAnsi="Times New Roman" w:cs="Times New Roman"/>
          <w:i/>
          <w:sz w:val="24"/>
          <w:szCs w:val="24"/>
          <w:lang w:val="lv-LV"/>
        </w:rPr>
        <w:t> </w:t>
      </w:r>
      <w:r w:rsidRPr="001D1F5C">
        <w:rPr>
          <w:rFonts w:ascii="Times New Roman" w:hAnsi="Times New Roman" w:cs="Times New Roman"/>
          <w:i/>
          <w:sz w:val="24"/>
          <w:szCs w:val="24"/>
          <w:lang w:val="lv-LV"/>
        </w:rPr>
        <w:t>gada</w:t>
      </w:r>
      <w:r w:rsidR="0088362A" w:rsidRPr="001D1F5C">
        <w:rPr>
          <w:rFonts w:ascii="Times New Roman" w:hAnsi="Times New Roman" w:cs="Times New Roman"/>
          <w:i/>
          <w:sz w:val="24"/>
          <w:szCs w:val="24"/>
          <w:lang w:val="lv-LV"/>
        </w:rPr>
        <w:t xml:space="preserve"> </w:t>
      </w:r>
      <w:r w:rsidR="000A5C87">
        <w:rPr>
          <w:rFonts w:ascii="Times New Roman" w:hAnsi="Times New Roman" w:cs="Times New Roman"/>
          <w:i/>
          <w:iCs/>
          <w:sz w:val="24"/>
          <w:szCs w:val="24"/>
          <w:lang w:val="lv-LV"/>
        </w:rPr>
        <w:t>3.jūnija</w:t>
      </w:r>
      <w:r w:rsidRPr="001D1F5C">
        <w:rPr>
          <w:rFonts w:ascii="Times New Roman" w:hAnsi="Times New Roman" w:cs="Times New Roman"/>
          <w:i/>
          <w:sz w:val="24"/>
          <w:szCs w:val="24"/>
          <w:lang w:val="lv-LV"/>
        </w:rPr>
        <w:t xml:space="preserve"> </w:t>
      </w:r>
      <w:r w:rsidRPr="00215738">
        <w:rPr>
          <w:rFonts w:ascii="Times New Roman" w:hAnsi="Times New Roman" w:cs="Times New Roman"/>
          <w:i/>
          <w:sz w:val="24"/>
          <w:szCs w:val="24"/>
          <w:lang w:val="lv-LV"/>
        </w:rPr>
        <w:t>lēmumu Nr</w:t>
      </w:r>
      <w:r w:rsidR="00531DAA" w:rsidRPr="00215738">
        <w:rPr>
          <w:rFonts w:ascii="Times New Roman" w:hAnsi="Times New Roman" w:cs="Times New Roman"/>
          <w:i/>
          <w:iCs/>
          <w:sz w:val="24"/>
          <w:szCs w:val="24"/>
          <w:lang w:val="lv-LV"/>
        </w:rPr>
        <w:t>.</w:t>
      </w:r>
      <w:r w:rsidR="00215738" w:rsidRPr="00215738">
        <w:rPr>
          <w:rFonts w:ascii="Times New Roman" w:hAnsi="Times New Roman" w:cs="Times New Roman"/>
          <w:i/>
          <w:iCs/>
          <w:sz w:val="24"/>
          <w:szCs w:val="24"/>
          <w:lang w:val="lv-LV"/>
        </w:rPr>
        <w:t> </w:t>
      </w:r>
      <w:r w:rsidR="004B7AEF">
        <w:rPr>
          <w:rFonts w:ascii="Times New Roman" w:hAnsi="Times New Roman" w:cs="Times New Roman"/>
          <w:i/>
          <w:iCs/>
          <w:sz w:val="24"/>
          <w:szCs w:val="24"/>
          <w:lang w:val="lv-LV"/>
        </w:rPr>
        <w:t>254</w:t>
      </w:r>
      <w:r w:rsidR="00DF4ACD" w:rsidRPr="00215738">
        <w:rPr>
          <w:rFonts w:ascii="Times New Roman" w:hAnsi="Times New Roman" w:cs="Times New Roman"/>
          <w:i/>
          <w:iCs/>
          <w:sz w:val="24"/>
          <w:szCs w:val="24"/>
          <w:lang w:val="lv-LV"/>
        </w:rPr>
        <w:t>/1-2</w:t>
      </w: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C34838" w:rsidRDefault="00B145FE" w:rsidP="1F359E6E">
      <w:pPr>
        <w:jc w:val="center"/>
        <w:rPr>
          <w:rFonts w:ascii="Times New Roman Bold" w:eastAsia="Times New Roman Bold" w:hAnsi="Times New Roman Bold" w:cs="Times New Roman Bold"/>
          <w:sz w:val="24"/>
          <w:szCs w:val="24"/>
          <w:lang w:val="lv-LV"/>
        </w:rPr>
      </w:pPr>
      <w:r w:rsidRPr="1F359E6E">
        <w:rPr>
          <w:rFonts w:ascii="Times New Roman Bold" w:eastAsia="Times New Roman Bold" w:hAnsi="Times New Roman Bold" w:cs="Times New Roman Bold"/>
          <w:sz w:val="24"/>
          <w:szCs w:val="24"/>
          <w:lang w:val="lv-LV"/>
        </w:rPr>
        <w:t>Nacionālās elektronisko plašsaziņas līdzekļu padomes</w:t>
      </w:r>
    </w:p>
    <w:p w14:paraId="76739E23" w14:textId="76B0C9AF" w:rsidR="00B145FE" w:rsidRPr="00573CD0" w:rsidRDefault="61B5CAB2" w:rsidP="00573CD0">
      <w:pPr>
        <w:jc w:val="center"/>
        <w:rPr>
          <w:rFonts w:ascii="Times New Roman Bold" w:eastAsia="Times New Roman Bold" w:hAnsi="Times New Roman Bold" w:cs="Times New Roman Bold"/>
          <w:b/>
          <w:bCs/>
          <w:sz w:val="24"/>
          <w:szCs w:val="24"/>
          <w:lang w:val="lv-LV"/>
        </w:rPr>
      </w:pPr>
      <w:bookmarkStart w:id="0" w:name="_Hlk536111493"/>
      <w:r w:rsidRPr="1F359E6E">
        <w:rPr>
          <w:rFonts w:ascii="Times New Roman Bold" w:eastAsia="Times New Roman Bold" w:hAnsi="Times New Roman Bold" w:cs="Times New Roman Bold"/>
          <w:sz w:val="24"/>
          <w:szCs w:val="24"/>
          <w:lang w:val="lv-LV"/>
        </w:rPr>
        <w:t>k</w:t>
      </w:r>
      <w:r w:rsidR="07F5BEA9" w:rsidRPr="1F359E6E">
        <w:rPr>
          <w:rFonts w:ascii="Times New Roman Bold" w:eastAsia="Times New Roman Bold" w:hAnsi="Times New Roman Bold" w:cs="Times New Roman Bold"/>
          <w:sz w:val="24"/>
          <w:szCs w:val="24"/>
          <w:lang w:val="lv-LV"/>
        </w:rPr>
        <w:t>onkursa</w:t>
      </w:r>
      <w:r w:rsidR="31924DDD" w:rsidRPr="1F359E6E">
        <w:rPr>
          <w:rFonts w:ascii="Times New Roman Bold" w:eastAsia="Times New Roman Bold" w:hAnsi="Times New Roman Bold" w:cs="Times New Roman Bold"/>
          <w:sz w:val="24"/>
          <w:szCs w:val="24"/>
          <w:lang w:val="lv-LV"/>
        </w:rPr>
        <w:t xml:space="preserve"> </w:t>
      </w:r>
      <w:bookmarkStart w:id="1" w:name="_Hlk29994277"/>
      <w:r w:rsidR="0042204E" w:rsidRPr="00A24B4F">
        <w:rPr>
          <w:rFonts w:ascii="Times New Roman Bold" w:eastAsia="Times New Roman Bold" w:hAnsi="Times New Roman Bold" w:cs="Times New Roman Bold"/>
          <w:b/>
          <w:bCs/>
          <w:sz w:val="24"/>
          <w:szCs w:val="24"/>
          <w:lang w:val="lv-LV"/>
        </w:rPr>
        <w:t>"</w:t>
      </w:r>
      <w:bookmarkStart w:id="2" w:name="_Hlk66710768"/>
      <w:bookmarkEnd w:id="0"/>
      <w:bookmarkEnd w:id="1"/>
      <w:r w:rsidR="00573CD0" w:rsidRPr="00573CD0">
        <w:rPr>
          <w:rFonts w:ascii="Times New Roman Bold" w:eastAsia="Times New Roman Bold" w:hAnsi="Times New Roman Bold" w:cs="Times New Roman Bold"/>
          <w:b/>
          <w:bCs/>
          <w:sz w:val="24"/>
          <w:szCs w:val="24"/>
          <w:lang w:val="lv-LV"/>
        </w:rPr>
        <w:t>Sabiedriski nozīmīga satura veidošana</w:t>
      </w:r>
      <w:r w:rsidR="00573CD0">
        <w:rPr>
          <w:rFonts w:ascii="Times New Roman Bold" w:eastAsia="Times New Roman Bold" w:hAnsi="Times New Roman Bold" w:cs="Times New Roman Bold"/>
          <w:b/>
          <w:bCs/>
          <w:sz w:val="24"/>
          <w:szCs w:val="24"/>
          <w:lang w:val="lv-LV"/>
        </w:rPr>
        <w:t xml:space="preserve"> </w:t>
      </w:r>
      <w:r w:rsidR="00573CD0" w:rsidRPr="00573CD0">
        <w:rPr>
          <w:rFonts w:ascii="Times New Roman Bold" w:eastAsia="Times New Roman Bold" w:hAnsi="Times New Roman Bold" w:cs="Times New Roman Bold"/>
          <w:b/>
          <w:bCs/>
          <w:sz w:val="24"/>
          <w:szCs w:val="24"/>
          <w:lang w:val="lv-LV"/>
        </w:rPr>
        <w:t>komerciālajos elektroniskajo</w:t>
      </w:r>
      <w:r w:rsidR="00573CD0">
        <w:rPr>
          <w:rFonts w:ascii="Times New Roman Bold" w:eastAsia="Times New Roman Bold" w:hAnsi="Times New Roman Bold" w:cs="Times New Roman Bold"/>
          <w:b/>
          <w:bCs/>
          <w:sz w:val="24"/>
          <w:szCs w:val="24"/>
          <w:lang w:val="lv-LV"/>
        </w:rPr>
        <w:t xml:space="preserve">s </w:t>
      </w:r>
      <w:r w:rsidR="00573CD0" w:rsidRPr="00573CD0">
        <w:rPr>
          <w:rFonts w:ascii="Times New Roman Bold" w:eastAsia="Times New Roman Bold" w:hAnsi="Times New Roman Bold" w:cs="Times New Roman Bold"/>
          <w:b/>
          <w:bCs/>
          <w:sz w:val="24"/>
          <w:szCs w:val="24"/>
          <w:lang w:val="lv-LV"/>
        </w:rPr>
        <w:t>plašsaziņas</w:t>
      </w:r>
      <w:r w:rsidR="00573CD0">
        <w:rPr>
          <w:rFonts w:ascii="Times New Roman Bold" w:eastAsia="Times New Roman Bold" w:hAnsi="Times New Roman Bold" w:cs="Times New Roman Bold"/>
          <w:b/>
          <w:bCs/>
          <w:sz w:val="24"/>
          <w:szCs w:val="24"/>
          <w:lang w:val="lv-LV"/>
        </w:rPr>
        <w:t xml:space="preserve"> </w:t>
      </w:r>
      <w:r w:rsidR="00573CD0" w:rsidRPr="00573CD0">
        <w:rPr>
          <w:rFonts w:ascii="Times New Roman Bold" w:eastAsia="Times New Roman Bold" w:hAnsi="Times New Roman Bold" w:cs="Times New Roman Bold"/>
          <w:b/>
          <w:bCs/>
          <w:sz w:val="24"/>
          <w:szCs w:val="24"/>
          <w:lang w:val="lv-LV"/>
        </w:rPr>
        <w:t>līdzekļos, kas raida televīzijas programmas</w:t>
      </w:r>
      <w:r w:rsidR="00573CD0">
        <w:rPr>
          <w:rFonts w:ascii="Times New Roman Bold" w:eastAsia="Times New Roman Bold" w:hAnsi="Times New Roman Bold" w:cs="Times New Roman Bold"/>
          <w:b/>
          <w:bCs/>
          <w:sz w:val="24"/>
          <w:szCs w:val="24"/>
          <w:lang w:val="lv-LV"/>
        </w:rPr>
        <w:t xml:space="preserve"> </w:t>
      </w:r>
      <w:r w:rsidR="00573CD0" w:rsidRPr="00573CD0">
        <w:rPr>
          <w:rFonts w:ascii="Times New Roman Bold" w:eastAsia="Times New Roman Bold" w:hAnsi="Times New Roman Bold" w:cs="Times New Roman Bold"/>
          <w:b/>
          <w:bCs/>
          <w:sz w:val="24"/>
          <w:szCs w:val="24"/>
          <w:lang w:val="lv-LV"/>
        </w:rPr>
        <w:t>zemes apraidē ciparu formātā</w:t>
      </w:r>
      <w:r w:rsidR="00573CD0">
        <w:rPr>
          <w:rFonts w:ascii="Times New Roman Bold" w:eastAsia="Times New Roman Bold" w:hAnsi="Times New Roman Bold" w:cs="Times New Roman Bold"/>
          <w:b/>
          <w:bCs/>
          <w:sz w:val="24"/>
          <w:szCs w:val="24"/>
          <w:lang w:val="lv-LV"/>
        </w:rPr>
        <w:t xml:space="preserve"> </w:t>
      </w:r>
      <w:r w:rsidR="00573CD0" w:rsidRPr="00573CD0">
        <w:rPr>
          <w:rFonts w:ascii="Times New Roman Bold" w:eastAsia="Times New Roman Bold" w:hAnsi="Times New Roman Bold" w:cs="Times New Roman Bold"/>
          <w:b/>
          <w:bCs/>
          <w:sz w:val="24"/>
          <w:szCs w:val="24"/>
          <w:lang w:val="lv-LV"/>
        </w:rPr>
        <w:t>nekodēta</w:t>
      </w:r>
      <w:r w:rsidR="00573CD0">
        <w:rPr>
          <w:rFonts w:ascii="Times New Roman Bold" w:eastAsia="Times New Roman Bold" w:hAnsi="Times New Roman Bold" w:cs="Times New Roman Bold"/>
          <w:b/>
          <w:bCs/>
          <w:sz w:val="24"/>
          <w:szCs w:val="24"/>
          <w:lang w:val="lv-LV"/>
        </w:rPr>
        <w:t xml:space="preserve"> </w:t>
      </w:r>
      <w:r w:rsidR="00573CD0" w:rsidRPr="00573CD0">
        <w:rPr>
          <w:rFonts w:ascii="Times New Roman Bold" w:eastAsia="Times New Roman Bold" w:hAnsi="Times New Roman Bold" w:cs="Times New Roman Bold"/>
          <w:b/>
          <w:bCs/>
          <w:sz w:val="24"/>
          <w:szCs w:val="24"/>
          <w:lang w:val="lv-LV"/>
        </w:rPr>
        <w:t>pakalpojuma veidā (bez maksas) visā</w:t>
      </w:r>
      <w:r w:rsidR="00573CD0">
        <w:rPr>
          <w:rFonts w:ascii="Times New Roman Bold" w:eastAsia="Times New Roman Bold" w:hAnsi="Times New Roman Bold" w:cs="Times New Roman Bold"/>
          <w:b/>
          <w:bCs/>
          <w:sz w:val="24"/>
          <w:szCs w:val="24"/>
          <w:lang w:val="lv-LV"/>
        </w:rPr>
        <w:t xml:space="preserve"> </w:t>
      </w:r>
      <w:r w:rsidR="00573CD0" w:rsidRPr="00573CD0">
        <w:rPr>
          <w:rFonts w:ascii="Times New Roman Bold" w:eastAsia="Times New Roman Bold" w:hAnsi="Times New Roman Bold" w:cs="Times New Roman Bold"/>
          <w:b/>
          <w:bCs/>
          <w:sz w:val="24"/>
          <w:szCs w:val="24"/>
          <w:lang w:val="lv-LV"/>
        </w:rPr>
        <w:t>Latvijas teritorij</w:t>
      </w:r>
      <w:r w:rsidR="00573CD0">
        <w:rPr>
          <w:rFonts w:ascii="Times New Roman Bold" w:eastAsia="Times New Roman Bold" w:hAnsi="Times New Roman Bold" w:cs="Times New Roman Bold"/>
          <w:b/>
          <w:bCs/>
          <w:sz w:val="24"/>
          <w:szCs w:val="24"/>
          <w:lang w:val="lv-LV"/>
        </w:rPr>
        <w:t>ā</w:t>
      </w:r>
      <w:bookmarkEnd w:id="2"/>
      <w:r w:rsidR="0042204E" w:rsidRPr="00A24B4F">
        <w:rPr>
          <w:rFonts w:ascii="Times New Roman Bold" w:eastAsia="Times New Roman Bold" w:hAnsi="Times New Roman Bold" w:cs="Times New Roman Bold"/>
          <w:b/>
          <w:bCs/>
          <w:sz w:val="24"/>
          <w:szCs w:val="24"/>
          <w:lang w:val="lv-LV"/>
        </w:rPr>
        <w:t>"</w:t>
      </w:r>
      <w:r w:rsidR="31924DDD" w:rsidRPr="1F359E6E">
        <w:rPr>
          <w:rFonts w:ascii="Times New Roman Bold" w:eastAsia="Times New Roman Bold" w:hAnsi="Times New Roman Bold" w:cs="Times New Roman Bold"/>
          <w:sz w:val="24"/>
          <w:szCs w:val="24"/>
          <w:lang w:val="lv-LV"/>
        </w:rPr>
        <w:t xml:space="preserve"> nolikums</w:t>
      </w:r>
    </w:p>
    <w:p w14:paraId="0B168CEB" w14:textId="60B3C22D" w:rsidR="00B145FE" w:rsidRDefault="00B145FE" w:rsidP="1F359E6E">
      <w:pPr>
        <w:jc w:val="center"/>
        <w:rPr>
          <w:rFonts w:ascii="Times New Roman" w:hAnsi="Times New Roman" w:cs="Times New Roman"/>
          <w:sz w:val="24"/>
          <w:szCs w:val="24"/>
          <w:lang w:val="lv-LV"/>
        </w:rPr>
      </w:pPr>
    </w:p>
    <w:p w14:paraId="4C86AB49" w14:textId="10965A7F" w:rsidR="00B145FE" w:rsidRPr="00C34838" w:rsidRDefault="00B145FE" w:rsidP="002C1987">
      <w:pPr>
        <w:rPr>
          <w:rFonts w:ascii="Times New Roman Bold" w:eastAsia="Times New Roman Bold" w:hAnsi="Times New Roman Bold" w:cs="Times New Roman Bold"/>
          <w:color w:val="4472C4" w:themeColor="accent1"/>
          <w:sz w:val="24"/>
          <w:szCs w:val="24"/>
          <w:lang w:val="lv-LV"/>
        </w:rPr>
      </w:pPr>
    </w:p>
    <w:p w14:paraId="6565F20C" w14:textId="77777777" w:rsidR="00B145FE" w:rsidRPr="00C34838" w:rsidRDefault="00B145FE" w:rsidP="006637CD">
      <w:pPr>
        <w:tabs>
          <w:tab w:val="left" w:pos="426"/>
        </w:tabs>
        <w:jc w:val="center"/>
        <w:rPr>
          <w:rFonts w:ascii="Times New Roman" w:hAnsi="Times New Roman" w:cs="Times New Roman"/>
          <w:sz w:val="24"/>
          <w:lang w:val="lv-LV"/>
        </w:rPr>
      </w:pPr>
      <w:r w:rsidRPr="00C34838">
        <w:rPr>
          <w:rFonts w:ascii="Times New Roman" w:hAnsi="Times New Roman" w:cs="Times New Roman"/>
          <w:b/>
          <w:sz w:val="24"/>
          <w:lang w:val="lv-LV"/>
        </w:rPr>
        <w:t>I. Pamatnoteikumi</w:t>
      </w:r>
    </w:p>
    <w:p w14:paraId="1303B118" w14:textId="77777777" w:rsidR="00B145FE" w:rsidRPr="00C34838" w:rsidRDefault="00B145FE" w:rsidP="006637CD">
      <w:pPr>
        <w:jc w:val="center"/>
        <w:rPr>
          <w:rFonts w:ascii="Times New Roman" w:hAnsi="Times New Roman" w:cs="Times New Roman"/>
          <w:sz w:val="24"/>
          <w:highlight w:val="yellow"/>
          <w:lang w:val="lv-LV"/>
        </w:rPr>
      </w:pPr>
    </w:p>
    <w:p w14:paraId="716BB05B" w14:textId="06FE4012" w:rsidR="006637CD" w:rsidRPr="00C34838"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Konkursu </w:t>
      </w:r>
      <w:r w:rsidR="0042204E" w:rsidRPr="00C34838">
        <w:rPr>
          <w:rFonts w:ascii="Times New Roman" w:hAnsi="Times New Roman" w:cs="Times New Roman"/>
          <w:sz w:val="24"/>
          <w:szCs w:val="24"/>
          <w:lang w:val="lv-LV"/>
        </w:rPr>
        <w:t>"</w:t>
      </w:r>
      <w:bookmarkStart w:id="3" w:name="_Hlk66709353"/>
      <w:r w:rsidR="00573CD0" w:rsidRPr="00573CD0">
        <w:rPr>
          <w:rFonts w:ascii="Times New Roman" w:hAnsi="Times New Roman" w:cs="Times New Roman"/>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bookmarkEnd w:id="3"/>
      <w:r w:rsidR="0042204E" w:rsidRPr="00C34838">
        <w:rPr>
          <w:rFonts w:ascii="Times New Roman" w:hAnsi="Times New Roman" w:cs="Times New Roman"/>
          <w:sz w:val="24"/>
          <w:szCs w:val="24"/>
          <w:lang w:val="lv-LV"/>
        </w:rPr>
        <w:t>"</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66981177"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Konkurss</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organizē Nacionālā elektronisko plašsaziņas līdzekļu padome</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07F5BEA9"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Padome</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adrese Rīgā, Doma laukumā 8A, LV</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1939.</w:t>
      </w:r>
    </w:p>
    <w:p w14:paraId="10D5877D" w14:textId="77777777" w:rsidR="006637CD" w:rsidRPr="00C34838"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C34838"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Šis nolikums nosaka Konkursa organizēšanas un izvērtēšanas kārtību</w:t>
      </w:r>
      <w:r w:rsidR="0021032F" w:rsidRPr="00C34838">
        <w:rPr>
          <w:rFonts w:ascii="Times New Roman" w:hAnsi="Times New Roman" w:cs="Times New Roman"/>
          <w:sz w:val="24"/>
          <w:szCs w:val="24"/>
          <w:lang w:val="lv-LV"/>
        </w:rPr>
        <w:t>, turpmāk – Nolikums</w:t>
      </w:r>
      <w:r w:rsidRPr="00C34838">
        <w:rPr>
          <w:rFonts w:ascii="Times New Roman" w:hAnsi="Times New Roman" w:cs="Times New Roman"/>
          <w:sz w:val="24"/>
          <w:szCs w:val="24"/>
          <w:lang w:val="lv-LV"/>
        </w:rPr>
        <w:t>.</w:t>
      </w:r>
    </w:p>
    <w:p w14:paraId="63AA2499" w14:textId="77777777" w:rsidR="006637CD" w:rsidRPr="00C34838" w:rsidRDefault="006637CD" w:rsidP="006637CD">
      <w:pPr>
        <w:pStyle w:val="Sarakstarindkopa"/>
        <w:rPr>
          <w:rFonts w:ascii="Times New Roman" w:hAnsi="Times New Roman" w:cs="Times New Roman"/>
          <w:sz w:val="24"/>
          <w:lang w:val="lv-LV"/>
        </w:rPr>
      </w:pPr>
    </w:p>
    <w:p w14:paraId="652C8E36" w14:textId="45A90CBD" w:rsidR="00B145FE" w:rsidRDefault="00B145FE" w:rsidP="1F359E6E">
      <w:pPr>
        <w:pStyle w:val="paragraph"/>
        <w:numPr>
          <w:ilvl w:val="1"/>
          <w:numId w:val="5"/>
        </w:numPr>
        <w:spacing w:before="0" w:beforeAutospacing="0" w:after="0" w:afterAutospacing="0"/>
        <w:ind w:left="810" w:hanging="450"/>
        <w:jc w:val="both"/>
        <w:rPr>
          <w:rStyle w:val="normaltextrun"/>
          <w:lang w:val="lv-LV"/>
        </w:rPr>
      </w:pPr>
      <w:r w:rsidRPr="00A24B4F">
        <w:rPr>
          <w:b/>
          <w:bCs/>
          <w:lang w:val="lv-LV"/>
        </w:rPr>
        <w:t>Konkursa mērķis</w:t>
      </w:r>
      <w:r w:rsidRPr="00A24B4F">
        <w:rPr>
          <w:lang w:val="lv-LV"/>
        </w:rPr>
        <w:t xml:space="preserve"> –</w:t>
      </w:r>
      <w:r w:rsidR="002C1987">
        <w:rPr>
          <w:lang w:val="lv-LV"/>
        </w:rPr>
        <w:t xml:space="preserve"> kvalitatīva vietējā satura radīšana </w:t>
      </w:r>
      <w:r w:rsidR="00573CD0" w:rsidRPr="00573CD0">
        <w:rPr>
          <w:rStyle w:val="normaltextrun"/>
          <w:lang w:val="lv-LV"/>
        </w:rPr>
        <w:t>komerciālaj</w:t>
      </w:r>
      <w:r w:rsidR="002C1987">
        <w:rPr>
          <w:rStyle w:val="normaltextrun"/>
          <w:lang w:val="lv-LV"/>
        </w:rPr>
        <w:t>os</w:t>
      </w:r>
      <w:r w:rsidR="00573CD0" w:rsidRPr="00573CD0">
        <w:rPr>
          <w:rStyle w:val="normaltextrun"/>
          <w:lang w:val="lv-LV"/>
        </w:rPr>
        <w:t xml:space="preserve"> elektroniskaj</w:t>
      </w:r>
      <w:r w:rsidR="002C1987">
        <w:rPr>
          <w:rStyle w:val="normaltextrun"/>
          <w:lang w:val="lv-LV"/>
        </w:rPr>
        <w:t>os</w:t>
      </w:r>
      <w:r w:rsidR="00573CD0" w:rsidRPr="00573CD0">
        <w:rPr>
          <w:rStyle w:val="normaltextrun"/>
          <w:lang w:val="lv-LV"/>
        </w:rPr>
        <w:t xml:space="preserve"> plašsaziņas līdzekļ</w:t>
      </w:r>
      <w:r w:rsidR="002C1987">
        <w:rPr>
          <w:rStyle w:val="normaltextrun"/>
          <w:lang w:val="lv-LV"/>
        </w:rPr>
        <w:t>os</w:t>
      </w:r>
      <w:r w:rsidR="00573CD0" w:rsidRPr="00573CD0">
        <w:rPr>
          <w:rStyle w:val="normaltextrun"/>
          <w:lang w:val="lv-LV"/>
        </w:rPr>
        <w:t>, kas raida televīzijas programmas zemes apraidē ciparu formātā nekodēta pakalpojuma veidā (bez maksas) visā Latvijas teritorijā</w:t>
      </w:r>
      <w:r w:rsidR="002C1987">
        <w:rPr>
          <w:rStyle w:val="normaltextrun"/>
          <w:lang w:val="lv-LV"/>
        </w:rPr>
        <w:t xml:space="preserve"> ar mērķi </w:t>
      </w:r>
      <w:r w:rsidR="00573CD0" w:rsidRPr="00573CD0">
        <w:rPr>
          <w:rStyle w:val="normaltextrun"/>
          <w:lang w:val="lv-LV"/>
        </w:rPr>
        <w:t>stiprin</w:t>
      </w:r>
      <w:r w:rsidR="002C1987">
        <w:rPr>
          <w:rStyle w:val="normaltextrun"/>
          <w:lang w:val="lv-LV"/>
        </w:rPr>
        <w:t>ā</w:t>
      </w:r>
      <w:r w:rsidR="00573CD0" w:rsidRPr="00573CD0">
        <w:rPr>
          <w:rStyle w:val="normaltextrun"/>
          <w:lang w:val="lv-LV"/>
        </w:rPr>
        <w:t>t Latvijas informatīvo un kultūrtelpu.</w:t>
      </w:r>
      <w:r w:rsidR="00573CD0">
        <w:rPr>
          <w:rStyle w:val="normaltextrun"/>
          <w:lang w:val="lv-LV"/>
        </w:rPr>
        <w:t xml:space="preserve"> </w:t>
      </w:r>
    </w:p>
    <w:p w14:paraId="1069A8CA" w14:textId="5C02E1D9" w:rsidR="006637CD" w:rsidRPr="00C34838" w:rsidRDefault="006637CD" w:rsidP="39E50A3F">
      <w:pPr>
        <w:tabs>
          <w:tab w:val="left" w:pos="851"/>
        </w:tabs>
        <w:jc w:val="both"/>
        <w:rPr>
          <w:rFonts w:ascii="Times New Roman" w:hAnsi="Times New Roman" w:cs="Times New Roman"/>
          <w:color w:val="70AD47" w:themeColor="accent6"/>
          <w:sz w:val="24"/>
          <w:szCs w:val="24"/>
          <w:lang w:val="lv-LV"/>
        </w:rPr>
      </w:pPr>
    </w:p>
    <w:p w14:paraId="5573CF1C" w14:textId="2744A456" w:rsidR="00BE5188" w:rsidRPr="00BE5188" w:rsidRDefault="09D7C902" w:rsidP="00BE5188">
      <w:pPr>
        <w:numPr>
          <w:ilvl w:val="1"/>
          <w:numId w:val="5"/>
        </w:numPr>
        <w:tabs>
          <w:tab w:val="clear" w:pos="1080"/>
          <w:tab w:val="num" w:pos="1418"/>
        </w:tabs>
        <w:spacing w:line="259" w:lineRule="auto"/>
        <w:ind w:left="851" w:hanging="425"/>
        <w:jc w:val="both"/>
        <w:rPr>
          <w:rFonts w:ascii="Times New Roman" w:hAnsi="Times New Roman" w:cs="Times New Roman"/>
          <w:sz w:val="24"/>
          <w:szCs w:val="24"/>
          <w:lang w:val="lv-LV"/>
        </w:rPr>
      </w:pPr>
      <w:r w:rsidRPr="00E634B4">
        <w:rPr>
          <w:rFonts w:ascii="Times New Roman" w:hAnsi="Times New Roman" w:cs="Times New Roman"/>
          <w:sz w:val="24"/>
          <w:szCs w:val="24"/>
          <w:lang w:val="lv-LV"/>
        </w:rPr>
        <w:t>Konkursa finansējums</w:t>
      </w:r>
      <w:r w:rsidRPr="001D1F5C">
        <w:rPr>
          <w:rFonts w:ascii="Times New Roman" w:hAnsi="Times New Roman" w:cs="Times New Roman"/>
          <w:sz w:val="24"/>
          <w:szCs w:val="24"/>
          <w:lang w:val="lv-LV"/>
        </w:rPr>
        <w:t xml:space="preserve"> </w:t>
      </w:r>
      <w:r w:rsidRPr="001D1F5C">
        <w:rPr>
          <w:rFonts w:ascii="Times New Roman" w:hAnsi="Times New Roman" w:cs="Times New Roman"/>
          <w:b/>
          <w:bCs/>
          <w:sz w:val="24"/>
          <w:szCs w:val="24"/>
          <w:lang w:val="lv-LV"/>
        </w:rPr>
        <w:t xml:space="preserve">EUR </w:t>
      </w:r>
      <w:r w:rsidR="003356E3" w:rsidRPr="003356E3">
        <w:rPr>
          <w:rFonts w:ascii="Times New Roman" w:hAnsi="Times New Roman" w:cs="Times New Roman"/>
          <w:b/>
          <w:bCs/>
          <w:sz w:val="24"/>
          <w:szCs w:val="24"/>
          <w:lang w:val="lv-LV"/>
        </w:rPr>
        <w:t>30</w:t>
      </w:r>
      <w:r w:rsidR="003356E3">
        <w:rPr>
          <w:rFonts w:ascii="Times New Roman" w:hAnsi="Times New Roman" w:cs="Times New Roman"/>
          <w:b/>
          <w:bCs/>
          <w:sz w:val="24"/>
          <w:szCs w:val="24"/>
          <w:lang w:val="lv-LV"/>
        </w:rPr>
        <w:t> </w:t>
      </w:r>
      <w:r w:rsidR="003356E3" w:rsidRPr="003356E3">
        <w:rPr>
          <w:rFonts w:ascii="Times New Roman" w:hAnsi="Times New Roman" w:cs="Times New Roman"/>
          <w:b/>
          <w:bCs/>
          <w:sz w:val="24"/>
          <w:szCs w:val="24"/>
          <w:lang w:val="lv-LV"/>
        </w:rPr>
        <w:t>229</w:t>
      </w:r>
      <w:r w:rsidR="003356E3">
        <w:rPr>
          <w:rFonts w:ascii="Times New Roman" w:hAnsi="Times New Roman" w:cs="Times New Roman"/>
          <w:b/>
          <w:bCs/>
          <w:sz w:val="24"/>
          <w:szCs w:val="24"/>
          <w:lang w:val="lv-LV"/>
        </w:rPr>
        <w:t>,</w:t>
      </w:r>
      <w:r w:rsidR="003356E3" w:rsidRPr="003356E3">
        <w:rPr>
          <w:rFonts w:ascii="Times New Roman" w:hAnsi="Times New Roman" w:cs="Times New Roman"/>
          <w:b/>
          <w:bCs/>
          <w:sz w:val="24"/>
          <w:szCs w:val="24"/>
          <w:lang w:val="lv-LV"/>
        </w:rPr>
        <w:t>19</w:t>
      </w:r>
      <w:r w:rsidR="003356E3">
        <w:rPr>
          <w:rFonts w:ascii="Times New Roman" w:hAnsi="Times New Roman" w:cs="Times New Roman"/>
          <w:b/>
          <w:bCs/>
          <w:sz w:val="24"/>
          <w:szCs w:val="24"/>
          <w:lang w:val="lv-LV"/>
        </w:rPr>
        <w:t xml:space="preserve"> </w:t>
      </w:r>
      <w:r w:rsidRPr="001D1F5C">
        <w:rPr>
          <w:rFonts w:ascii="Times New Roman" w:hAnsi="Times New Roman" w:cs="Times New Roman"/>
          <w:sz w:val="24"/>
          <w:szCs w:val="24"/>
          <w:lang w:val="lv-LV"/>
        </w:rPr>
        <w:t>(</w:t>
      </w:r>
      <w:r w:rsidR="003356E3">
        <w:rPr>
          <w:rFonts w:ascii="Times New Roman" w:hAnsi="Times New Roman" w:cs="Times New Roman"/>
          <w:sz w:val="24"/>
          <w:szCs w:val="24"/>
          <w:lang w:val="lv-LV"/>
        </w:rPr>
        <w:t>trīsdesmit tūkstoši divi simti divdesmit deviņi</w:t>
      </w:r>
      <w:r w:rsidR="00A24B4F" w:rsidRPr="001D1F5C">
        <w:rPr>
          <w:rFonts w:ascii="Times New Roman" w:hAnsi="Times New Roman" w:cs="Times New Roman"/>
          <w:sz w:val="24"/>
          <w:szCs w:val="24"/>
          <w:lang w:val="lv-LV"/>
        </w:rPr>
        <w:t xml:space="preserve"> </w:t>
      </w:r>
      <w:proofErr w:type="spellStart"/>
      <w:r w:rsidR="00A24B4F" w:rsidRPr="001D1F5C">
        <w:rPr>
          <w:rFonts w:ascii="Times New Roman" w:hAnsi="Times New Roman" w:cs="Times New Roman"/>
          <w:i/>
          <w:iCs/>
          <w:sz w:val="24"/>
          <w:szCs w:val="24"/>
          <w:lang w:val="lv-LV"/>
        </w:rPr>
        <w:t>euro</w:t>
      </w:r>
      <w:proofErr w:type="spellEnd"/>
      <w:r w:rsidR="00A24B4F" w:rsidRPr="001D1F5C">
        <w:rPr>
          <w:rFonts w:ascii="Times New Roman" w:hAnsi="Times New Roman" w:cs="Times New Roman"/>
          <w:sz w:val="24"/>
          <w:szCs w:val="24"/>
          <w:lang w:val="lv-LV"/>
        </w:rPr>
        <w:t xml:space="preserve"> un </w:t>
      </w:r>
      <w:r w:rsidR="003356E3">
        <w:rPr>
          <w:rFonts w:ascii="Times New Roman" w:hAnsi="Times New Roman" w:cs="Times New Roman"/>
          <w:sz w:val="24"/>
          <w:szCs w:val="24"/>
          <w:lang w:val="lv-LV"/>
        </w:rPr>
        <w:t>19</w:t>
      </w:r>
      <w:r w:rsidR="00A24B4F" w:rsidRPr="001D1F5C">
        <w:rPr>
          <w:rFonts w:ascii="Times New Roman" w:hAnsi="Times New Roman" w:cs="Times New Roman"/>
          <w:sz w:val="24"/>
          <w:szCs w:val="24"/>
          <w:lang w:val="lv-LV"/>
        </w:rPr>
        <w:t xml:space="preserve"> </w:t>
      </w:r>
      <w:proofErr w:type="spellStart"/>
      <w:r w:rsidR="00A24B4F" w:rsidRPr="001D1F5C">
        <w:rPr>
          <w:rFonts w:ascii="Times New Roman" w:hAnsi="Times New Roman" w:cs="Times New Roman"/>
          <w:i/>
          <w:iCs/>
          <w:sz w:val="24"/>
          <w:szCs w:val="24"/>
          <w:lang w:val="lv-LV"/>
        </w:rPr>
        <w:t>euro</w:t>
      </w:r>
      <w:proofErr w:type="spellEnd"/>
      <w:r w:rsidR="00A24B4F" w:rsidRPr="001D1F5C">
        <w:rPr>
          <w:rFonts w:ascii="Times New Roman" w:hAnsi="Times New Roman" w:cs="Times New Roman"/>
          <w:sz w:val="24"/>
          <w:szCs w:val="24"/>
          <w:lang w:val="lv-LV"/>
        </w:rPr>
        <w:t xml:space="preserve"> centi</w:t>
      </w:r>
      <w:r w:rsidRPr="001D1F5C">
        <w:rPr>
          <w:rFonts w:ascii="Times New Roman" w:hAnsi="Times New Roman" w:cs="Times New Roman"/>
          <w:sz w:val="24"/>
          <w:szCs w:val="24"/>
          <w:lang w:val="lv-LV"/>
        </w:rPr>
        <w:t>)</w:t>
      </w:r>
      <w:r w:rsidR="00DC7D64" w:rsidRPr="001D1F5C">
        <w:rPr>
          <w:rFonts w:ascii="Times New Roman" w:hAnsi="Times New Roman" w:cs="Times New Roman"/>
          <w:sz w:val="24"/>
          <w:szCs w:val="24"/>
          <w:lang w:val="lv-LV"/>
        </w:rPr>
        <w:t xml:space="preserve"> </w:t>
      </w:r>
      <w:r w:rsidR="00BE5188" w:rsidRPr="001D1F5C">
        <w:rPr>
          <w:rFonts w:ascii="Times New Roman" w:hAnsi="Times New Roman" w:cs="Times New Roman"/>
          <w:sz w:val="24"/>
          <w:szCs w:val="24"/>
          <w:lang w:val="lv-LV"/>
        </w:rPr>
        <w:t>ziņu</w:t>
      </w:r>
      <w:r w:rsidR="00AF0685">
        <w:rPr>
          <w:rFonts w:ascii="Times New Roman" w:hAnsi="Times New Roman" w:cs="Times New Roman"/>
          <w:sz w:val="24"/>
          <w:szCs w:val="24"/>
          <w:lang w:val="lv-LV"/>
        </w:rPr>
        <w:t>,</w:t>
      </w:r>
      <w:r w:rsidR="00BE5188" w:rsidRPr="001D1F5C">
        <w:rPr>
          <w:rFonts w:ascii="Times New Roman" w:hAnsi="Times New Roman" w:cs="Times New Roman"/>
          <w:sz w:val="24"/>
          <w:szCs w:val="24"/>
          <w:lang w:val="lv-LV"/>
        </w:rPr>
        <w:t xml:space="preserve"> informatīvi analītiskā</w:t>
      </w:r>
      <w:r w:rsidR="00215738">
        <w:rPr>
          <w:rFonts w:ascii="Times New Roman" w:hAnsi="Times New Roman" w:cs="Times New Roman"/>
          <w:sz w:val="24"/>
          <w:szCs w:val="24"/>
          <w:lang w:val="lv-LV"/>
        </w:rPr>
        <w:t xml:space="preserve"> un/vai pētnieciskā</w:t>
      </w:r>
      <w:r w:rsidR="00BE5188" w:rsidRPr="001D1F5C">
        <w:rPr>
          <w:rFonts w:ascii="Times New Roman" w:hAnsi="Times New Roman" w:cs="Times New Roman"/>
          <w:sz w:val="24"/>
          <w:szCs w:val="24"/>
          <w:lang w:val="lv-LV"/>
        </w:rPr>
        <w:t xml:space="preserve"> satura veidošanai</w:t>
      </w:r>
      <w:r w:rsidR="003356E3">
        <w:rPr>
          <w:rFonts w:ascii="Times New Roman" w:hAnsi="Times New Roman" w:cs="Times New Roman"/>
          <w:sz w:val="24"/>
          <w:szCs w:val="24"/>
          <w:lang w:val="lv-LV"/>
        </w:rPr>
        <w:t xml:space="preserve">, </w:t>
      </w:r>
      <w:r w:rsidR="00190EC3" w:rsidRPr="00BE5188">
        <w:rPr>
          <w:rFonts w:ascii="Times New Roman" w:hAnsi="Times New Roman" w:cs="Times New Roman"/>
          <w:sz w:val="24"/>
          <w:szCs w:val="24"/>
          <w:lang w:val="lv-LV"/>
        </w:rPr>
        <w:t xml:space="preserve">no </w:t>
      </w:r>
      <w:r w:rsidR="003356E3">
        <w:rPr>
          <w:rFonts w:ascii="Times New Roman" w:hAnsi="Times New Roman" w:cs="Times New Roman"/>
          <w:sz w:val="24"/>
          <w:szCs w:val="24"/>
          <w:lang w:val="lv-LV"/>
        </w:rPr>
        <w:t xml:space="preserve">kopējā </w:t>
      </w:r>
      <w:r w:rsidR="00190EC3" w:rsidRPr="00BE5188">
        <w:rPr>
          <w:rFonts w:ascii="Times New Roman" w:hAnsi="Times New Roman" w:cs="Times New Roman"/>
          <w:sz w:val="24"/>
          <w:szCs w:val="24"/>
          <w:lang w:val="lv-LV"/>
        </w:rPr>
        <w:t>finansējuma EUR 2</w:t>
      </w:r>
      <w:r w:rsidR="00573CD0" w:rsidRPr="00BE5188">
        <w:rPr>
          <w:rFonts w:ascii="Times New Roman" w:hAnsi="Times New Roman" w:cs="Times New Roman"/>
          <w:sz w:val="24"/>
          <w:szCs w:val="24"/>
          <w:lang w:val="lv-LV"/>
        </w:rPr>
        <w:t>0</w:t>
      </w:r>
      <w:r w:rsidR="00190EC3" w:rsidRPr="00BE5188">
        <w:rPr>
          <w:rFonts w:ascii="Times New Roman" w:hAnsi="Times New Roman" w:cs="Times New Roman"/>
          <w:sz w:val="24"/>
          <w:szCs w:val="24"/>
          <w:lang w:val="lv-LV"/>
        </w:rPr>
        <w:t>0 000,- apmērā, kas piešķirti Padomei sabiedriskā pasūtījuma īstenošanai komerciālajos elektroniskajos plašsaziņas līdzekļos</w:t>
      </w:r>
      <w:r w:rsidR="005751A8" w:rsidRPr="00BE5188">
        <w:rPr>
          <w:rFonts w:ascii="Times New Roman" w:hAnsi="Times New Roman" w:cs="Times New Roman"/>
          <w:sz w:val="24"/>
          <w:szCs w:val="24"/>
          <w:lang w:val="lv-LV"/>
        </w:rPr>
        <w:t>, lai nodrošinātu kvalitatīva vietējā satura radīšanu, stiprinot Latvijas informatīvo un kultūrtelpu.</w:t>
      </w:r>
    </w:p>
    <w:p w14:paraId="42D7CEB5" w14:textId="77777777" w:rsidR="004E2EE2" w:rsidRPr="00C34838" w:rsidRDefault="004E2EE2" w:rsidP="005751A8">
      <w:pPr>
        <w:pStyle w:val="Sarakstarindkopa"/>
        <w:ind w:hanging="425"/>
        <w:rPr>
          <w:rFonts w:ascii="Times New Roman" w:hAnsi="Times New Roman" w:cs="Times New Roman"/>
          <w:sz w:val="24"/>
          <w:szCs w:val="24"/>
          <w:lang w:val="lv-LV"/>
        </w:rPr>
      </w:pPr>
    </w:p>
    <w:p w14:paraId="5FA11CB9" w14:textId="4E1C08C4" w:rsidR="004E2EE2" w:rsidRPr="00C34838" w:rsidRDefault="004E2EE2" w:rsidP="005751A8">
      <w:pPr>
        <w:numPr>
          <w:ilvl w:val="1"/>
          <w:numId w:val="5"/>
        </w:numPr>
        <w:tabs>
          <w:tab w:val="left" w:pos="851"/>
        </w:tabs>
        <w:ind w:left="851" w:hanging="425"/>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4"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4"/>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260209"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260209">
        <w:rPr>
          <w:rFonts w:ascii="Times New Roman" w:hAnsi="Times New Roman" w:cs="Times New Roman"/>
          <w:sz w:val="24"/>
          <w:szCs w:val="24"/>
          <w:lang w:val="lv-LV"/>
        </w:rPr>
        <w:t xml:space="preserve">30 </w:t>
      </w:r>
      <w:r w:rsidR="006637CD" w:rsidRPr="00260209">
        <w:rPr>
          <w:rFonts w:ascii="Times New Roman" w:hAnsi="Times New Roman" w:cs="Times New Roman"/>
          <w:sz w:val="24"/>
          <w:szCs w:val="24"/>
          <w:lang w:val="lv-LV"/>
        </w:rPr>
        <w:t>%</w:t>
      </w:r>
      <w:r w:rsidR="1500684C" w:rsidRPr="00260209">
        <w:rPr>
          <w:rFonts w:ascii="Times New Roman" w:hAnsi="Times New Roman" w:cs="Times New Roman"/>
          <w:sz w:val="24"/>
          <w:szCs w:val="24"/>
          <w:lang w:val="lv-LV"/>
        </w:rPr>
        <w:t xml:space="preserve"> </w:t>
      </w:r>
      <w:r w:rsidR="0074133E" w:rsidRPr="00260209">
        <w:rPr>
          <w:rFonts w:ascii="Times New Roman" w:hAnsi="Times New Roman" w:cs="Times New Roman"/>
          <w:sz w:val="24"/>
          <w:szCs w:val="24"/>
          <w:lang w:val="lv-LV"/>
        </w:rPr>
        <w:t xml:space="preserve"> </w:t>
      </w:r>
      <w:r w:rsidR="00DA53B3" w:rsidRPr="00260209">
        <w:rPr>
          <w:rFonts w:ascii="Times New Roman" w:hAnsi="Times New Roman" w:cs="Times New Roman"/>
          <w:sz w:val="24"/>
          <w:szCs w:val="24"/>
          <w:lang w:val="lv-LV"/>
        </w:rPr>
        <w:t>-</w:t>
      </w:r>
      <w:r w:rsidR="00844E2B" w:rsidRPr="00260209">
        <w:rPr>
          <w:rFonts w:ascii="Times New Roman" w:hAnsi="Times New Roman" w:cs="Times New Roman"/>
          <w:sz w:val="24"/>
          <w:szCs w:val="24"/>
          <w:lang w:val="lv-LV"/>
        </w:rPr>
        <w:t xml:space="preserve"> </w:t>
      </w:r>
      <w:r w:rsidR="0074133E" w:rsidRPr="00260209">
        <w:rPr>
          <w:rFonts w:ascii="Times New Roman" w:hAnsi="Times New Roman" w:cs="Times New Roman"/>
          <w:sz w:val="24"/>
          <w:szCs w:val="24"/>
          <w:lang w:val="lv-LV"/>
        </w:rPr>
        <w:t xml:space="preserve">kā </w:t>
      </w:r>
      <w:r w:rsidR="1500684C" w:rsidRPr="00260209">
        <w:rPr>
          <w:rFonts w:ascii="Times New Roman" w:hAnsi="Times New Roman" w:cs="Times New Roman"/>
          <w:sz w:val="24"/>
          <w:szCs w:val="24"/>
          <w:lang w:val="lv-LV"/>
        </w:rPr>
        <w:t>avans</w:t>
      </w:r>
      <w:r w:rsidR="0074133E" w:rsidRPr="00260209">
        <w:rPr>
          <w:rFonts w:ascii="Times New Roman" w:hAnsi="Times New Roman" w:cs="Times New Roman"/>
          <w:sz w:val="24"/>
          <w:szCs w:val="24"/>
          <w:lang w:val="lv-LV"/>
        </w:rPr>
        <w:t>a maksājums;</w:t>
      </w:r>
    </w:p>
    <w:p w14:paraId="123D0683" w14:textId="43BE6CEA" w:rsidR="00F32170" w:rsidRPr="00260209" w:rsidRDefault="77C4CC16" w:rsidP="00A26076">
      <w:pPr>
        <w:pStyle w:val="Sarakstarindkopa"/>
        <w:numPr>
          <w:ilvl w:val="0"/>
          <w:numId w:val="12"/>
        </w:numPr>
        <w:tabs>
          <w:tab w:val="left" w:pos="426"/>
          <w:tab w:val="left" w:pos="851"/>
        </w:tabs>
        <w:jc w:val="both"/>
        <w:rPr>
          <w:rFonts w:ascii="Times New Roman" w:hAnsi="Times New Roman" w:cs="Times New Roman"/>
          <w:strike/>
          <w:sz w:val="24"/>
          <w:szCs w:val="24"/>
          <w:lang w:val="lv-LV"/>
        </w:rPr>
      </w:pPr>
      <w:r w:rsidRPr="00260209">
        <w:rPr>
          <w:rFonts w:ascii="Times New Roman" w:hAnsi="Times New Roman" w:cs="Times New Roman"/>
          <w:sz w:val="24"/>
          <w:szCs w:val="24"/>
          <w:lang w:val="lv-LV"/>
        </w:rPr>
        <w:t>70</w:t>
      </w:r>
      <w:r w:rsidR="7DF465C7" w:rsidRPr="00260209">
        <w:rPr>
          <w:rFonts w:ascii="Times New Roman" w:hAnsi="Times New Roman" w:cs="Times New Roman"/>
          <w:sz w:val="24"/>
          <w:szCs w:val="24"/>
          <w:lang w:val="lv-LV"/>
        </w:rPr>
        <w:t xml:space="preserve"> </w:t>
      </w:r>
      <w:r w:rsidRPr="00260209">
        <w:rPr>
          <w:rFonts w:ascii="Times New Roman" w:hAnsi="Times New Roman" w:cs="Times New Roman"/>
          <w:sz w:val="24"/>
          <w:szCs w:val="24"/>
          <w:lang w:val="lv-LV"/>
        </w:rPr>
        <w:t xml:space="preserve">% </w:t>
      </w:r>
      <w:r w:rsidR="06FAE384" w:rsidRPr="00260209">
        <w:rPr>
          <w:rFonts w:ascii="Times New Roman" w:hAnsi="Times New Roman" w:cs="Times New Roman"/>
          <w:sz w:val="24"/>
          <w:szCs w:val="24"/>
          <w:lang w:val="lv-LV"/>
        </w:rPr>
        <w:t xml:space="preserve"> </w:t>
      </w:r>
      <w:r w:rsidR="00844E2B" w:rsidRPr="00260209">
        <w:rPr>
          <w:rFonts w:ascii="Times New Roman" w:hAnsi="Times New Roman" w:cs="Times New Roman"/>
          <w:sz w:val="24"/>
          <w:szCs w:val="24"/>
          <w:lang w:val="lv-LV"/>
        </w:rPr>
        <w:t xml:space="preserve">- </w:t>
      </w:r>
      <w:r w:rsidR="00A24B4F" w:rsidRPr="00260209">
        <w:rPr>
          <w:rFonts w:ascii="Times New Roman" w:hAnsi="Times New Roman" w:cs="Times New Roman"/>
          <w:sz w:val="24"/>
          <w:szCs w:val="24"/>
          <w:lang w:val="lv-LV"/>
        </w:rPr>
        <w:t>projekta</w:t>
      </w:r>
      <w:r w:rsidR="00143C11" w:rsidRPr="00260209">
        <w:rPr>
          <w:rFonts w:ascii="Times New Roman" w:hAnsi="Times New Roman" w:cs="Times New Roman"/>
          <w:sz w:val="24"/>
          <w:szCs w:val="24"/>
          <w:lang w:val="lv-LV"/>
        </w:rPr>
        <w:t xml:space="preserve"> īstenošanas</w:t>
      </w:r>
      <w:r w:rsidR="00A24B4F" w:rsidRPr="00260209">
        <w:rPr>
          <w:rFonts w:ascii="Times New Roman" w:hAnsi="Times New Roman" w:cs="Times New Roman"/>
          <w:sz w:val="24"/>
          <w:szCs w:val="24"/>
          <w:lang w:val="lv-LV"/>
        </w:rPr>
        <w:t xml:space="preserve"> laikā pēc </w:t>
      </w:r>
      <w:proofErr w:type="spellStart"/>
      <w:r w:rsidR="00A24B4F" w:rsidRPr="00260209">
        <w:rPr>
          <w:rFonts w:ascii="Times New Roman" w:hAnsi="Times New Roman" w:cs="Times New Roman"/>
          <w:sz w:val="24"/>
          <w:szCs w:val="24"/>
          <w:lang w:val="lv-LV"/>
        </w:rPr>
        <w:t>starpatskaites</w:t>
      </w:r>
      <w:proofErr w:type="spellEnd"/>
      <w:r w:rsidR="00A24B4F" w:rsidRPr="00260209">
        <w:rPr>
          <w:rFonts w:ascii="Times New Roman" w:hAnsi="Times New Roman" w:cs="Times New Roman"/>
          <w:sz w:val="24"/>
          <w:szCs w:val="24"/>
          <w:lang w:val="lv-LV"/>
        </w:rPr>
        <w:t xml:space="preserve">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2635714D"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5"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5"/>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w:t>
      </w:r>
      <w:r w:rsidRPr="00C34838">
        <w:rPr>
          <w:rFonts w:ascii="Times New Roman" w:hAnsi="Times New Roman" w:cs="Times New Roman"/>
          <w:sz w:val="24"/>
          <w:szCs w:val="24"/>
          <w:lang w:val="lv-LV"/>
        </w:rPr>
        <w:lastRenderedPageBreak/>
        <w:t>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573CD0">
        <w:rPr>
          <w:rFonts w:ascii="Times New Roman" w:hAnsi="Times New Roman" w:cs="Times New Roman"/>
          <w:sz w:val="24"/>
          <w:szCs w:val="24"/>
          <w:lang w:val="lv-LV"/>
        </w:rPr>
        <w:t>.</w:t>
      </w:r>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0F15C084"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uzdevums ir veikt pretendentu iesniegto </w:t>
      </w:r>
      <w:r w:rsidR="00A63CC4" w:rsidRPr="1F359E6E">
        <w:rPr>
          <w:rFonts w:ascii="Times New Roman" w:hAnsi="Times New Roman" w:cs="Times New Roman"/>
          <w:sz w:val="24"/>
          <w:szCs w:val="24"/>
          <w:lang w:val="lv-LV"/>
        </w:rPr>
        <w:t>piedāvājumu</w:t>
      </w:r>
      <w:r w:rsidRPr="1F359E6E">
        <w:rPr>
          <w:rFonts w:ascii="Times New Roman" w:hAnsi="Times New Roman" w:cs="Times New Roman"/>
          <w:color w:val="FF0000"/>
          <w:sz w:val="24"/>
          <w:szCs w:val="24"/>
          <w:lang w:val="lv-LV"/>
        </w:rPr>
        <w:t xml:space="preserve"> </w:t>
      </w:r>
      <w:r w:rsidRPr="1F359E6E">
        <w:rPr>
          <w:rFonts w:ascii="Times New Roman" w:hAnsi="Times New Roman" w:cs="Times New Roman"/>
          <w:sz w:val="24"/>
          <w:szCs w:val="24"/>
          <w:lang w:val="lv-LV"/>
        </w:rPr>
        <w:t xml:space="preserve">izvērtēšanu un </w:t>
      </w:r>
      <w:r w:rsidR="00A63CC4" w:rsidRPr="1F359E6E">
        <w:rPr>
          <w:rFonts w:ascii="Times New Roman" w:hAnsi="Times New Roman" w:cs="Times New Roman"/>
          <w:sz w:val="24"/>
          <w:szCs w:val="24"/>
          <w:lang w:val="lv-LV"/>
        </w:rPr>
        <w:t xml:space="preserve">izvēlēties </w:t>
      </w:r>
      <w:r w:rsidR="002D15CA" w:rsidRPr="001D1F5C">
        <w:rPr>
          <w:rFonts w:ascii="Times New Roman" w:hAnsi="Times New Roman" w:cs="Times New Roman"/>
          <w:sz w:val="24"/>
          <w:szCs w:val="24"/>
          <w:lang w:val="lv-LV"/>
        </w:rPr>
        <w:t>Latvijas informatīv</w:t>
      </w:r>
      <w:r w:rsidR="002D15CA">
        <w:rPr>
          <w:rFonts w:ascii="Times New Roman" w:hAnsi="Times New Roman" w:cs="Times New Roman"/>
          <w:sz w:val="24"/>
          <w:szCs w:val="24"/>
          <w:lang w:val="lv-LV"/>
        </w:rPr>
        <w:t>ās</w:t>
      </w:r>
      <w:r w:rsidR="002D15CA" w:rsidRPr="001D1F5C">
        <w:rPr>
          <w:rFonts w:ascii="Times New Roman" w:hAnsi="Times New Roman" w:cs="Times New Roman"/>
          <w:sz w:val="24"/>
          <w:szCs w:val="24"/>
          <w:lang w:val="lv-LV"/>
        </w:rPr>
        <w:t xml:space="preserve"> un </w:t>
      </w:r>
      <w:proofErr w:type="spellStart"/>
      <w:r w:rsidR="002D15CA" w:rsidRPr="001D1F5C">
        <w:rPr>
          <w:rFonts w:ascii="Times New Roman" w:hAnsi="Times New Roman" w:cs="Times New Roman"/>
          <w:sz w:val="24"/>
          <w:szCs w:val="24"/>
          <w:lang w:val="lv-LV"/>
        </w:rPr>
        <w:t>kultūrtelp</w:t>
      </w:r>
      <w:r w:rsidR="002D15CA">
        <w:rPr>
          <w:rFonts w:ascii="Times New Roman" w:hAnsi="Times New Roman" w:cs="Times New Roman"/>
          <w:sz w:val="24"/>
          <w:szCs w:val="24"/>
          <w:lang w:val="lv-LV"/>
        </w:rPr>
        <w:t>as</w:t>
      </w:r>
      <w:proofErr w:type="spellEnd"/>
      <w:r w:rsidR="002D15CA">
        <w:rPr>
          <w:rFonts w:ascii="Times New Roman" w:hAnsi="Times New Roman" w:cs="Times New Roman"/>
          <w:sz w:val="24"/>
          <w:szCs w:val="24"/>
          <w:lang w:val="lv-LV"/>
        </w:rPr>
        <w:t xml:space="preserve"> stiprinoša</w:t>
      </w:r>
      <w:r w:rsidR="002D15CA" w:rsidRPr="0088287E">
        <w:rPr>
          <w:rFonts w:ascii="Times New Roman" w:hAnsi="Times New Roman" w:cs="Times New Roman"/>
          <w:sz w:val="24"/>
          <w:szCs w:val="24"/>
          <w:lang w:val="lv-LV"/>
        </w:rPr>
        <w:t xml:space="preserve"> </w:t>
      </w:r>
      <w:r w:rsidR="00DA53B3" w:rsidRPr="0088287E">
        <w:rPr>
          <w:rFonts w:ascii="Times New Roman" w:hAnsi="Times New Roman" w:cs="Times New Roman"/>
          <w:sz w:val="24"/>
          <w:szCs w:val="24"/>
          <w:lang w:val="lv-LV"/>
        </w:rPr>
        <w:t>satura</w:t>
      </w:r>
      <w:r w:rsidR="00782B98" w:rsidRPr="001D1F5C">
        <w:rPr>
          <w:rFonts w:ascii="Times New Roman" w:hAnsi="Times New Roman" w:cs="Times New Roman"/>
          <w:color w:val="70AD47" w:themeColor="accent6"/>
          <w:sz w:val="24"/>
          <w:szCs w:val="24"/>
          <w:lang w:val="lv-LV"/>
        </w:rPr>
        <w:t xml:space="preserve"> </w:t>
      </w:r>
      <w:r w:rsidR="0088287E" w:rsidRPr="001D1F5C">
        <w:rPr>
          <w:rFonts w:ascii="Times New Roman" w:hAnsi="Times New Roman" w:cs="Times New Roman"/>
          <w:sz w:val="24"/>
          <w:szCs w:val="24"/>
          <w:lang w:val="lv-LV"/>
        </w:rPr>
        <w:t>veidošanai</w:t>
      </w:r>
      <w:r w:rsidR="0088287E" w:rsidRPr="001D1F5C">
        <w:rPr>
          <w:rFonts w:ascii="Times New Roman" w:hAnsi="Times New Roman" w:cs="Times New Roman"/>
          <w:color w:val="70AD47" w:themeColor="accent6"/>
          <w:sz w:val="24"/>
          <w:szCs w:val="24"/>
          <w:lang w:val="lv-LV"/>
        </w:rPr>
        <w:t xml:space="preserve"> </w:t>
      </w:r>
      <w:r w:rsidR="00A63CC4" w:rsidRPr="001D1F5C">
        <w:rPr>
          <w:rFonts w:ascii="Times New Roman" w:hAnsi="Times New Roman" w:cs="Times New Roman"/>
          <w:sz w:val="24"/>
          <w:szCs w:val="24"/>
          <w:lang w:val="lv-LV"/>
        </w:rPr>
        <w:t>piemērotāko/-</w:t>
      </w:r>
      <w:proofErr w:type="spellStart"/>
      <w:r w:rsidR="00A63CC4" w:rsidRPr="001D1F5C">
        <w:rPr>
          <w:rFonts w:ascii="Times New Roman" w:hAnsi="Times New Roman" w:cs="Times New Roman"/>
          <w:sz w:val="24"/>
          <w:szCs w:val="24"/>
          <w:lang w:val="lv-LV"/>
        </w:rPr>
        <w:t>os</w:t>
      </w:r>
      <w:proofErr w:type="spellEnd"/>
      <w:r w:rsidR="00A63CC4" w:rsidRPr="001D1F5C">
        <w:rPr>
          <w:rFonts w:ascii="Times New Roman" w:hAnsi="Times New Roman" w:cs="Times New Roman"/>
          <w:sz w:val="24"/>
          <w:szCs w:val="24"/>
          <w:lang w:val="lv-LV"/>
        </w:rPr>
        <w:t xml:space="preserve"> kandidātu/</w:t>
      </w:r>
      <w:r w:rsidR="005A0A12" w:rsidRPr="001D1F5C">
        <w:rPr>
          <w:rFonts w:ascii="Times New Roman" w:hAnsi="Times New Roman" w:cs="Times New Roman"/>
          <w:sz w:val="24"/>
          <w:szCs w:val="24"/>
          <w:lang w:val="lv-LV"/>
        </w:rPr>
        <w:t>-</w:t>
      </w:r>
      <w:proofErr w:type="spellStart"/>
      <w:r w:rsidR="00A63CC4" w:rsidRPr="001D1F5C">
        <w:rPr>
          <w:rFonts w:ascii="Times New Roman" w:hAnsi="Times New Roman" w:cs="Times New Roman"/>
          <w:sz w:val="24"/>
          <w:szCs w:val="24"/>
          <w:lang w:val="lv-LV"/>
        </w:rPr>
        <w:t>us</w:t>
      </w:r>
      <w:proofErr w:type="spellEnd"/>
      <w:r w:rsidR="00A63CC4" w:rsidRPr="001D1F5C">
        <w:rPr>
          <w:rFonts w:ascii="Times New Roman" w:hAnsi="Times New Roman" w:cs="Times New Roman"/>
          <w:sz w:val="24"/>
          <w:szCs w:val="24"/>
          <w:lang w:val="lv-LV"/>
        </w:rPr>
        <w:t>.</w:t>
      </w:r>
      <w:r w:rsidR="00A63CC4" w:rsidRPr="1F359E6E">
        <w:rPr>
          <w:rFonts w:ascii="Times New Roman" w:hAnsi="Times New Roman" w:cs="Times New Roman"/>
          <w:sz w:val="24"/>
          <w:szCs w:val="24"/>
          <w:lang w:val="lv-LV"/>
        </w:rPr>
        <w:t xml:space="preserve"> Konkursa komisija var atzīt pretendentu par uzvarētāju daļā no iesniegtā piedāvājuma</w:t>
      </w:r>
      <w:r w:rsidR="006222FD" w:rsidRPr="1F359E6E">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B477CF" w:rsidR="00775B55" w:rsidRPr="00BC0492"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summu</w:t>
      </w:r>
      <w:r w:rsidR="2ABC0028" w:rsidRPr="1F359E6E">
        <w:rPr>
          <w:rFonts w:ascii="Times New Roman" w:eastAsia="Helvetica" w:hAnsi="Times New Roman" w:cs="Times New Roman"/>
          <w:sz w:val="24"/>
          <w:szCs w:val="24"/>
          <w:lang w:val="lv-LV"/>
        </w:rPr>
        <w:t xml:space="preserve"> vai pie</w:t>
      </w:r>
      <w:r w:rsidR="00BC0492" w:rsidRPr="1F359E6E">
        <w:rPr>
          <w:rFonts w:ascii="Times New Roman" w:eastAsia="Helvetica" w:hAnsi="Times New Roman" w:cs="Times New Roman"/>
          <w:sz w:val="24"/>
          <w:szCs w:val="24"/>
          <w:lang w:val="lv-LV"/>
        </w:rPr>
        <w:t>prasīt</w:t>
      </w:r>
      <w:r w:rsidR="2ABC0028" w:rsidRPr="1F359E6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C34838" w:rsidRDefault="00775B55" w:rsidP="00775B55">
      <w:pPr>
        <w:pStyle w:val="Sarakstarindkopa"/>
        <w:rPr>
          <w:rFonts w:ascii="Times New Roman" w:hAnsi="Times New Roman" w:cs="Times New Roman"/>
          <w:sz w:val="24"/>
          <w:highlight w:val="yellow"/>
          <w:lang w:val="lv-LV"/>
        </w:rPr>
      </w:pPr>
    </w:p>
    <w:p w14:paraId="42242AC4" w14:textId="531777F1" w:rsidR="0021759C"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B145FE" w:rsidRPr="1F359E6E">
        <w:rPr>
          <w:rFonts w:ascii="Times New Roman" w:hAnsi="Times New Roman" w:cs="Times New Roman"/>
          <w:sz w:val="24"/>
          <w:szCs w:val="24"/>
          <w:lang w:val="lv-LV"/>
        </w:rPr>
        <w:t xml:space="preserve">Konkurss tiek izsludināts un ar tā Nolikumu var </w:t>
      </w:r>
      <w:r w:rsidR="00B145FE" w:rsidRPr="004B7AEF">
        <w:rPr>
          <w:rFonts w:ascii="Times New Roman" w:hAnsi="Times New Roman" w:cs="Times New Roman"/>
          <w:sz w:val="24"/>
          <w:szCs w:val="24"/>
          <w:lang w:val="lv-LV"/>
        </w:rPr>
        <w:t xml:space="preserve">iepazīties no </w:t>
      </w:r>
      <w:r w:rsidR="00E94D41" w:rsidRPr="004B7AEF">
        <w:rPr>
          <w:rFonts w:ascii="Times New Roman" w:hAnsi="Times New Roman" w:cs="Times New Roman"/>
          <w:sz w:val="24"/>
          <w:szCs w:val="24"/>
          <w:lang w:val="lv-LV"/>
        </w:rPr>
        <w:t>202</w:t>
      </w:r>
      <w:r w:rsidR="00A41C4C" w:rsidRPr="004B7AEF">
        <w:rPr>
          <w:rFonts w:ascii="Times New Roman" w:hAnsi="Times New Roman" w:cs="Times New Roman"/>
          <w:sz w:val="24"/>
          <w:szCs w:val="24"/>
          <w:lang w:val="lv-LV"/>
        </w:rPr>
        <w:t>1</w:t>
      </w:r>
      <w:r w:rsidR="00B145FE" w:rsidRPr="004B7AEF">
        <w:rPr>
          <w:rFonts w:ascii="Times New Roman" w:hAnsi="Times New Roman" w:cs="Times New Roman"/>
          <w:sz w:val="24"/>
          <w:szCs w:val="24"/>
          <w:lang w:val="lv-LV"/>
        </w:rPr>
        <w:t>.</w:t>
      </w:r>
      <w:r w:rsidR="00A41C4C" w:rsidRPr="004B7AEF">
        <w:rPr>
          <w:rFonts w:ascii="Times New Roman" w:hAnsi="Times New Roman" w:cs="Times New Roman"/>
          <w:sz w:val="24"/>
          <w:szCs w:val="24"/>
          <w:lang w:val="lv-LV"/>
        </w:rPr>
        <w:t> </w:t>
      </w:r>
      <w:r w:rsidR="00B145FE" w:rsidRPr="004B7AEF">
        <w:rPr>
          <w:rFonts w:ascii="Times New Roman" w:hAnsi="Times New Roman" w:cs="Times New Roman"/>
          <w:sz w:val="24"/>
          <w:szCs w:val="24"/>
          <w:lang w:val="lv-LV"/>
        </w:rPr>
        <w:t xml:space="preserve">gada </w:t>
      </w:r>
      <w:r w:rsidR="000A5C87" w:rsidRPr="004B7AEF">
        <w:rPr>
          <w:rFonts w:ascii="Times New Roman" w:hAnsi="Times New Roman" w:cs="Times New Roman"/>
          <w:sz w:val="24"/>
          <w:szCs w:val="24"/>
          <w:lang w:val="lv-LV"/>
        </w:rPr>
        <w:t>4. jūnija</w:t>
      </w:r>
      <w:r w:rsidR="001D1F5C" w:rsidRPr="004B7AEF">
        <w:rPr>
          <w:rFonts w:ascii="Times New Roman" w:hAnsi="Times New Roman" w:cs="Times New Roman"/>
          <w:sz w:val="24"/>
          <w:szCs w:val="24"/>
          <w:lang w:val="lv-LV"/>
        </w:rPr>
        <w:t xml:space="preserve"> </w:t>
      </w:r>
      <w:r w:rsidR="00B145FE" w:rsidRPr="004B7AEF">
        <w:rPr>
          <w:rFonts w:ascii="Times New Roman" w:hAnsi="Times New Roman" w:cs="Times New Roman"/>
          <w:sz w:val="24"/>
          <w:szCs w:val="24"/>
          <w:lang w:val="lv-LV"/>
        </w:rPr>
        <w:t xml:space="preserve">Padomes </w:t>
      </w:r>
      <w:r w:rsidR="00775B55" w:rsidRPr="004B7AEF">
        <w:rPr>
          <w:rFonts w:ascii="Times New Roman" w:hAnsi="Times New Roman" w:cs="Times New Roman"/>
          <w:sz w:val="24"/>
          <w:szCs w:val="24"/>
          <w:lang w:val="lv-LV"/>
        </w:rPr>
        <w:t>interneta vietnē</w:t>
      </w:r>
      <w:r w:rsidR="00B145FE" w:rsidRPr="004B7AEF">
        <w:rPr>
          <w:rFonts w:ascii="Times New Roman" w:hAnsi="Times New Roman" w:cs="Times New Roman"/>
          <w:sz w:val="24"/>
          <w:szCs w:val="24"/>
          <w:lang w:val="lv-LV"/>
        </w:rPr>
        <w:t xml:space="preserve"> </w:t>
      </w:r>
      <w:hyperlink r:id="rId13">
        <w:r w:rsidR="51707EAA" w:rsidRPr="004B7AEF">
          <w:rPr>
            <w:rStyle w:val="Hipersaite"/>
            <w:rFonts w:ascii="Times New Roman" w:hAnsi="Times New Roman"/>
            <w:color w:val="auto"/>
            <w:sz w:val="24"/>
            <w:szCs w:val="24"/>
            <w:lang w:val="lv-LV"/>
          </w:rPr>
          <w:t>http://www.neplpadome.lv</w:t>
        </w:r>
      </w:hyperlink>
      <w:r w:rsidR="001E6D88" w:rsidRPr="004B7AEF">
        <w:rPr>
          <w:rFonts w:ascii="Times New Roman" w:hAnsi="Times New Roman" w:cs="Times New Roman"/>
          <w:sz w:val="24"/>
          <w:szCs w:val="24"/>
          <w:lang w:val="lv-LV"/>
        </w:rPr>
        <w:t xml:space="preserve">, sadaļā </w:t>
      </w:r>
      <w:r w:rsidR="0042204E" w:rsidRPr="004B7AEF">
        <w:rPr>
          <w:rFonts w:ascii="Times New Roman" w:hAnsi="Times New Roman" w:cs="Times New Roman"/>
          <w:sz w:val="24"/>
          <w:szCs w:val="24"/>
          <w:lang w:val="lv-LV"/>
        </w:rPr>
        <w:t>"</w:t>
      </w:r>
      <w:r w:rsidR="001E6D88" w:rsidRPr="004B7AEF">
        <w:rPr>
          <w:rFonts w:ascii="Times New Roman" w:hAnsi="Times New Roman" w:cs="Times New Roman"/>
          <w:sz w:val="24"/>
          <w:szCs w:val="24"/>
          <w:lang w:val="lv-LV"/>
        </w:rPr>
        <w:t>Televīzija</w:t>
      </w:r>
      <w:r w:rsidR="001E6D88" w:rsidRPr="1F359E6E">
        <w:rPr>
          <w:rFonts w:ascii="Times New Roman" w:hAnsi="Times New Roman" w:cs="Times New Roman"/>
          <w:sz w:val="24"/>
          <w:szCs w:val="24"/>
          <w:lang w:val="lv-LV"/>
        </w:rPr>
        <w:t>, radio</w:t>
      </w:r>
      <w:r w:rsidR="0042204E" w:rsidRPr="1F359E6E">
        <w:rPr>
          <w:rFonts w:ascii="Times New Roman" w:hAnsi="Times New Roman" w:cs="Times New Roman"/>
          <w:sz w:val="24"/>
          <w:szCs w:val="24"/>
          <w:lang w:val="lv-LV"/>
        </w:rPr>
        <w:t>"</w:t>
      </w:r>
      <w:r w:rsidR="001E6D88"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Komerciāl</w:t>
      </w:r>
      <w:r w:rsidR="00361CBA" w:rsidRPr="1F359E6E">
        <w:rPr>
          <w:rFonts w:ascii="Times New Roman" w:hAnsi="Times New Roman" w:cs="Times New Roman"/>
          <w:sz w:val="24"/>
          <w:szCs w:val="24"/>
          <w:lang w:val="lv-LV"/>
        </w:rPr>
        <w:t>ās</w:t>
      </w:r>
      <w:r w:rsidR="00B145FE" w:rsidRPr="1F359E6E">
        <w:rPr>
          <w:rFonts w:ascii="Times New Roman" w:hAnsi="Times New Roman" w:cs="Times New Roman"/>
          <w:sz w:val="24"/>
          <w:szCs w:val="24"/>
          <w:lang w:val="lv-LV"/>
        </w:rPr>
        <w:t xml:space="preserve"> </w:t>
      </w:r>
      <w:r w:rsidR="00361CBA" w:rsidRPr="1F359E6E">
        <w:rPr>
          <w:rFonts w:ascii="Times New Roman" w:hAnsi="Times New Roman" w:cs="Times New Roman"/>
          <w:sz w:val="24"/>
          <w:szCs w:val="24"/>
          <w:lang w:val="lv-LV"/>
        </w:rPr>
        <w:t>televīzijas</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Konkursi</w:t>
      </w:r>
      <w:r w:rsidR="0042204E" w:rsidRPr="1F359E6E">
        <w:rPr>
          <w:rFonts w:ascii="Times New Roman" w:hAnsi="Times New Roman" w:cs="Times New Roman"/>
          <w:sz w:val="24"/>
          <w:szCs w:val="24"/>
          <w:lang w:val="lv-LV"/>
        </w:rPr>
        <w:t>"</w:t>
      </w:r>
      <w:r w:rsidR="00F32170" w:rsidRPr="1F359E6E">
        <w:rPr>
          <w:rFonts w:ascii="Times New Roman" w:hAnsi="Times New Roman" w:cs="Times New Roman"/>
          <w:sz w:val="24"/>
          <w:szCs w:val="24"/>
          <w:lang w:val="lv-LV"/>
        </w:rPr>
        <w:t>.</w:t>
      </w:r>
    </w:p>
    <w:p w14:paraId="237600A0" w14:textId="77777777" w:rsidR="00144A5A" w:rsidRPr="00C34838" w:rsidRDefault="00144A5A" w:rsidP="00144A5A">
      <w:pPr>
        <w:pStyle w:val="Sarakstarindkopa"/>
        <w:rPr>
          <w:rFonts w:ascii="Times New Roman" w:hAnsi="Times New Roman" w:cs="Times New Roman"/>
          <w:sz w:val="24"/>
          <w:szCs w:val="24"/>
          <w:lang w:val="lv-LV"/>
        </w:rPr>
      </w:pPr>
    </w:p>
    <w:p w14:paraId="7FFCE1F9" w14:textId="2250A9AD" w:rsidR="00144A5A"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Ārkārtējās situācijas gadījumā Latvijas Republikā Padome ir tiesīga mainīt Konkursa nolikumu</w:t>
      </w:r>
      <w:r w:rsidR="5094AD89"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Konkursa izpildes nosacījumus un pārskatīt termiņus</w:t>
      </w:r>
      <w:r w:rsidR="5094AD89" w:rsidRPr="1F359E6E">
        <w:rPr>
          <w:rFonts w:ascii="Times New Roman" w:hAnsi="Times New Roman" w:cs="Times New Roman"/>
          <w:sz w:val="24"/>
          <w:szCs w:val="24"/>
          <w:lang w:val="lv-LV"/>
        </w:rPr>
        <w:t>, un atcelt Konkursu.</w:t>
      </w:r>
    </w:p>
    <w:p w14:paraId="00898550" w14:textId="77777777" w:rsidR="0021759C" w:rsidRPr="00C34838" w:rsidRDefault="0021759C" w:rsidP="0021759C">
      <w:pPr>
        <w:pStyle w:val="Sarakstarindkopa"/>
        <w:rPr>
          <w:rFonts w:ascii="Times New Roman" w:hAnsi="Times New Roman" w:cs="Times New Roman"/>
          <w:iCs/>
          <w:sz w:val="24"/>
          <w:szCs w:val="24"/>
          <w:lang w:val="lv-LV"/>
        </w:rPr>
      </w:pPr>
    </w:p>
    <w:p w14:paraId="08CAE128" w14:textId="76917C99"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1F359E6E">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1F359E6E">
        <w:rPr>
          <w:rFonts w:ascii="Times New Roman" w:hAnsi="Times New Roman" w:cs="Times New Roman"/>
          <w:sz w:val="24"/>
          <w:szCs w:val="24"/>
          <w:lang w:val="lv-LV"/>
        </w:rPr>
        <w:t>"</w:t>
      </w:r>
      <w:r w:rsidR="001D1F5C" w:rsidRPr="001D1F5C">
        <w:rPr>
          <w:rFonts w:ascii="Times New Roman" w:hAnsi="Times New Roman" w:cs="Times New Roman"/>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r w:rsidR="0042204E" w:rsidRPr="1F359E6E">
        <w:rPr>
          <w:rFonts w:ascii="Times New Roman" w:hAnsi="Times New Roman" w:cs="Times New Roman"/>
          <w:sz w:val="24"/>
          <w:szCs w:val="24"/>
          <w:lang w:val="lv-LV"/>
        </w:rPr>
        <w:t>"</w:t>
      </w:r>
      <w:r w:rsidR="0F344CDE" w:rsidRPr="1F359E6E">
        <w:rPr>
          <w:rFonts w:ascii="Times New Roman" w:hAnsi="Times New Roman" w:cs="Times New Roman"/>
          <w:sz w:val="24"/>
          <w:szCs w:val="24"/>
          <w:lang w:val="lv-LV"/>
        </w:rPr>
        <w:t>, pretendents piekrīt konkursa pieteikumā norādīto personas datu nonākšanai Nacionālās elektronisko plašsaziņas līdzekļu padomes rīcībā.</w:t>
      </w:r>
      <w:r w:rsidR="001D1F5C">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Pretendentu iesniegtie </w:t>
      </w:r>
      <w:r w:rsidR="0F344CDE" w:rsidRPr="1F359E6E">
        <w:rPr>
          <w:rFonts w:ascii="Times New Roman" w:hAnsi="Times New Roman" w:cs="Times New Roman"/>
          <w:sz w:val="24"/>
          <w:szCs w:val="24"/>
          <w:lang w:val="lv-LV"/>
        </w:rPr>
        <w:lastRenderedPageBreak/>
        <w:t>piedāvājumi (tostarp personas dati) 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15AA3742" w:rsidR="001A5008" w:rsidRPr="004F26FE" w:rsidRDefault="004B7AEF" w:rsidP="1F359E6E">
      <w:pPr>
        <w:pStyle w:val="SubTitle2"/>
        <w:numPr>
          <w:ilvl w:val="1"/>
          <w:numId w:val="5"/>
        </w:numPr>
        <w:tabs>
          <w:tab w:val="clear" w:pos="1080"/>
          <w:tab w:val="num" w:pos="990"/>
        </w:tabs>
        <w:spacing w:after="0"/>
        <w:ind w:left="990" w:hanging="630"/>
        <w:jc w:val="both"/>
        <w:rPr>
          <w:b w:val="0"/>
          <w:sz w:val="24"/>
          <w:szCs w:val="24"/>
          <w:lang w:val="lv-LV"/>
        </w:rPr>
      </w:pPr>
      <w:r>
        <w:rPr>
          <w:b w:val="0"/>
          <w:sz w:val="24"/>
          <w:szCs w:val="24"/>
          <w:lang w:val="lv-LV"/>
        </w:rPr>
        <w:t xml:space="preserve">Viens elektroniskais plašsaziņas līdzeklis Konkursā var piedalīties ar ne vairāk kā diviem projektiem. </w:t>
      </w:r>
      <w:r w:rsidR="0017400D" w:rsidRPr="004F26FE">
        <w:rPr>
          <w:b w:val="0"/>
          <w:sz w:val="24"/>
          <w:szCs w:val="24"/>
          <w:lang w:val="lv-LV"/>
        </w:rPr>
        <w:t xml:space="preserve">Viens piedāvājums satur ne vairāk kā vienu projektu. </w:t>
      </w:r>
    </w:p>
    <w:p w14:paraId="12AA3F92" w14:textId="77777777" w:rsidR="001A5008" w:rsidRPr="005A6C6B" w:rsidRDefault="001A5008" w:rsidP="001A5008">
      <w:pPr>
        <w:pStyle w:val="Sarakstarindkopa"/>
        <w:rPr>
          <w:color w:val="70AD47" w:themeColor="accent6"/>
          <w:sz w:val="24"/>
          <w:szCs w:val="24"/>
          <w:lang w:val="lv-LV"/>
        </w:rPr>
      </w:pPr>
    </w:p>
    <w:p w14:paraId="247A71CE" w14:textId="3CD8ABC0" w:rsidR="0088287E" w:rsidRPr="004B7AEF" w:rsidRDefault="0088287E" w:rsidP="0088287E">
      <w:pPr>
        <w:pStyle w:val="SubTitle2"/>
        <w:numPr>
          <w:ilvl w:val="1"/>
          <w:numId w:val="5"/>
        </w:numPr>
        <w:tabs>
          <w:tab w:val="clear" w:pos="1080"/>
          <w:tab w:val="num" w:pos="990"/>
        </w:tabs>
        <w:spacing w:after="0"/>
        <w:ind w:left="990" w:hanging="630"/>
        <w:jc w:val="both"/>
        <w:rPr>
          <w:b w:val="0"/>
          <w:sz w:val="24"/>
          <w:szCs w:val="24"/>
          <w:lang w:val="lv-LV"/>
        </w:rPr>
      </w:pPr>
      <w:r w:rsidRPr="004B7AEF">
        <w:rPr>
          <w:b w:val="0"/>
          <w:sz w:val="24"/>
          <w:szCs w:val="24"/>
          <w:lang w:val="lv-LV"/>
        </w:rPr>
        <w:t xml:space="preserve">Konkursa ietvaros vienam projektam piešķirtais finansējums nedrīkst pārsniegt </w:t>
      </w:r>
      <w:r w:rsidR="005A6C6B" w:rsidRPr="004B7AEF">
        <w:rPr>
          <w:bCs/>
          <w:sz w:val="24"/>
          <w:szCs w:val="24"/>
          <w:lang w:val="lv-LV"/>
        </w:rPr>
        <w:t>EUR 30 229,19</w:t>
      </w:r>
      <w:r w:rsidR="005A6C6B" w:rsidRPr="004B7AEF">
        <w:rPr>
          <w:b w:val="0"/>
          <w:sz w:val="24"/>
          <w:szCs w:val="24"/>
          <w:lang w:val="lv-LV"/>
        </w:rPr>
        <w:t xml:space="preserve"> (trīsdesmit tūkstoši divi simti divdesmit deviņi </w:t>
      </w:r>
      <w:proofErr w:type="spellStart"/>
      <w:r w:rsidR="005A6C6B" w:rsidRPr="004B7AEF">
        <w:rPr>
          <w:b w:val="0"/>
          <w:i/>
          <w:iCs/>
          <w:sz w:val="24"/>
          <w:szCs w:val="24"/>
          <w:lang w:val="lv-LV"/>
        </w:rPr>
        <w:t>euro</w:t>
      </w:r>
      <w:proofErr w:type="spellEnd"/>
      <w:r w:rsidR="005A6C6B" w:rsidRPr="004B7AEF">
        <w:rPr>
          <w:b w:val="0"/>
          <w:sz w:val="24"/>
          <w:szCs w:val="24"/>
          <w:lang w:val="lv-LV"/>
        </w:rPr>
        <w:t xml:space="preserve"> un 19 </w:t>
      </w:r>
      <w:proofErr w:type="spellStart"/>
      <w:r w:rsidR="005A6C6B" w:rsidRPr="004B7AEF">
        <w:rPr>
          <w:b w:val="0"/>
          <w:i/>
          <w:iCs/>
          <w:sz w:val="24"/>
          <w:szCs w:val="24"/>
          <w:lang w:val="lv-LV"/>
        </w:rPr>
        <w:t>euro</w:t>
      </w:r>
      <w:proofErr w:type="spellEnd"/>
      <w:r w:rsidR="005A6C6B" w:rsidRPr="004B7AEF">
        <w:rPr>
          <w:b w:val="0"/>
          <w:sz w:val="24"/>
          <w:szCs w:val="24"/>
          <w:lang w:val="lv-LV"/>
        </w:rPr>
        <w:t xml:space="preserve"> centi)</w:t>
      </w:r>
      <w:r w:rsidRPr="004B7AEF">
        <w:rPr>
          <w:b w:val="0"/>
          <w:sz w:val="24"/>
          <w:szCs w:val="24"/>
          <w:lang w:val="lv-LV"/>
        </w:rPr>
        <w:t>.</w:t>
      </w:r>
    </w:p>
    <w:p w14:paraId="086CABD4" w14:textId="77777777" w:rsidR="0088287E" w:rsidRPr="004B7AEF" w:rsidRDefault="0088287E" w:rsidP="0088287E">
      <w:pPr>
        <w:pStyle w:val="Sarakstarindkopa"/>
        <w:rPr>
          <w:b/>
          <w:sz w:val="24"/>
          <w:szCs w:val="24"/>
          <w:lang w:val="lv-LV"/>
        </w:rPr>
      </w:pPr>
    </w:p>
    <w:p w14:paraId="48A209CB" w14:textId="5F41BD3D" w:rsidR="006320D0" w:rsidRPr="004B7AEF" w:rsidRDefault="00CC2887" w:rsidP="005A6C6B">
      <w:pPr>
        <w:pStyle w:val="SubTitle2"/>
        <w:numPr>
          <w:ilvl w:val="1"/>
          <w:numId w:val="5"/>
        </w:numPr>
        <w:tabs>
          <w:tab w:val="clear" w:pos="1080"/>
          <w:tab w:val="num" w:pos="990"/>
        </w:tabs>
        <w:spacing w:after="0"/>
        <w:ind w:left="990" w:hanging="630"/>
        <w:jc w:val="both"/>
        <w:rPr>
          <w:b w:val="0"/>
          <w:sz w:val="24"/>
          <w:szCs w:val="24"/>
          <w:lang w:val="lv-LV"/>
        </w:rPr>
      </w:pPr>
      <w:r w:rsidRPr="004B7AEF">
        <w:rPr>
          <w:b w:val="0"/>
          <w:sz w:val="24"/>
          <w:szCs w:val="24"/>
          <w:lang w:val="lv-LV"/>
        </w:rPr>
        <w:t>Konkursa ietvaros p</w:t>
      </w:r>
      <w:r w:rsidR="00BF0AC0" w:rsidRPr="004B7AEF">
        <w:rPr>
          <w:b w:val="0"/>
          <w:sz w:val="24"/>
          <w:szCs w:val="24"/>
          <w:lang w:val="lv-LV"/>
        </w:rPr>
        <w:t xml:space="preserve">rojekta iesniedzējam </w:t>
      </w:r>
      <w:r w:rsidRPr="004B7AEF">
        <w:rPr>
          <w:b w:val="0"/>
          <w:sz w:val="24"/>
          <w:szCs w:val="24"/>
          <w:lang w:val="lv-LV"/>
        </w:rPr>
        <w:t xml:space="preserve">piešķirtais </w:t>
      </w:r>
      <w:r w:rsidR="00BF0AC0" w:rsidRPr="004B7AEF">
        <w:rPr>
          <w:b w:val="0"/>
          <w:sz w:val="24"/>
          <w:szCs w:val="24"/>
          <w:lang w:val="lv-LV"/>
        </w:rPr>
        <w:t xml:space="preserve">finansējums nedrīkst pārsniegt </w:t>
      </w:r>
      <w:r w:rsidR="005A6C6B" w:rsidRPr="004B7AEF">
        <w:rPr>
          <w:bCs/>
          <w:sz w:val="24"/>
          <w:szCs w:val="24"/>
          <w:lang w:val="lv-LV"/>
        </w:rPr>
        <w:t>EUR 30 229,19</w:t>
      </w:r>
      <w:r w:rsidR="005A6C6B" w:rsidRPr="004B7AEF">
        <w:rPr>
          <w:b w:val="0"/>
          <w:sz w:val="24"/>
          <w:szCs w:val="24"/>
          <w:lang w:val="lv-LV"/>
        </w:rPr>
        <w:t xml:space="preserve"> (trīsdesmit tūkstoši divi simti divdesmit deviņi </w:t>
      </w:r>
      <w:proofErr w:type="spellStart"/>
      <w:r w:rsidR="005A6C6B" w:rsidRPr="004B7AEF">
        <w:rPr>
          <w:b w:val="0"/>
          <w:i/>
          <w:iCs/>
          <w:sz w:val="24"/>
          <w:szCs w:val="24"/>
          <w:lang w:val="lv-LV"/>
        </w:rPr>
        <w:t>euro</w:t>
      </w:r>
      <w:proofErr w:type="spellEnd"/>
      <w:r w:rsidR="005A6C6B" w:rsidRPr="004B7AEF">
        <w:rPr>
          <w:b w:val="0"/>
          <w:sz w:val="24"/>
          <w:szCs w:val="24"/>
          <w:lang w:val="lv-LV"/>
        </w:rPr>
        <w:t xml:space="preserve"> un 19 </w:t>
      </w:r>
      <w:proofErr w:type="spellStart"/>
      <w:r w:rsidR="005A6C6B" w:rsidRPr="004B7AEF">
        <w:rPr>
          <w:b w:val="0"/>
          <w:i/>
          <w:iCs/>
          <w:sz w:val="24"/>
          <w:szCs w:val="24"/>
          <w:lang w:val="lv-LV"/>
        </w:rPr>
        <w:t>euro</w:t>
      </w:r>
      <w:proofErr w:type="spellEnd"/>
      <w:r w:rsidR="005A6C6B" w:rsidRPr="004B7AEF">
        <w:rPr>
          <w:b w:val="0"/>
          <w:sz w:val="24"/>
          <w:szCs w:val="24"/>
          <w:lang w:val="lv-LV"/>
        </w:rPr>
        <w:t xml:space="preserve"> centi).</w:t>
      </w:r>
    </w:p>
    <w:p w14:paraId="6D46BAC0" w14:textId="77777777" w:rsidR="004F26FE" w:rsidRDefault="004F26FE" w:rsidP="004F26FE">
      <w:pPr>
        <w:pStyle w:val="Sarakstarindkopa"/>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C34838" w:rsidRDefault="00D775ED" w:rsidP="00D775ED">
      <w:pPr>
        <w:tabs>
          <w:tab w:val="left" w:pos="900"/>
        </w:tabs>
        <w:ind w:left="360"/>
        <w:jc w:val="both"/>
        <w:rPr>
          <w:rFonts w:ascii="Times New Roman" w:hAnsi="Times New Roman" w:cs="Times New Roman"/>
          <w:color w:val="FF0000"/>
          <w:sz w:val="24"/>
          <w:highlight w:val="yellow"/>
          <w:lang w:val="lv-LV"/>
        </w:rPr>
      </w:pPr>
    </w:p>
    <w:p w14:paraId="5B384CEE" w14:textId="5F3F3814" w:rsidR="00A507EA" w:rsidRPr="00C3483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Visiem pretendentiem tiek radītas vienādas iespējas sacensties par</w:t>
      </w:r>
      <w:r w:rsidR="00CA0444" w:rsidRPr="00C34838">
        <w:rPr>
          <w:rFonts w:ascii="Times New Roman" w:hAnsi="Times New Roman" w:cs="Times New Roman"/>
          <w:sz w:val="24"/>
          <w:szCs w:val="24"/>
          <w:lang w:val="lv-LV"/>
        </w:rPr>
        <w:t xml:space="preserve"> </w:t>
      </w:r>
      <w:r w:rsidR="001D1F5C" w:rsidRPr="001D1F5C">
        <w:rPr>
          <w:rFonts w:ascii="Times New Roman" w:hAnsi="Times New Roman" w:cs="Times New Roman"/>
          <w:sz w:val="24"/>
          <w:szCs w:val="24"/>
          <w:lang w:val="lv-LV"/>
        </w:rPr>
        <w:t>Latvijas informatīv</w:t>
      </w:r>
      <w:r w:rsidR="001D1F5C">
        <w:rPr>
          <w:rFonts w:ascii="Times New Roman" w:hAnsi="Times New Roman" w:cs="Times New Roman"/>
          <w:sz w:val="24"/>
          <w:szCs w:val="24"/>
          <w:lang w:val="lv-LV"/>
        </w:rPr>
        <w:t>ās</w:t>
      </w:r>
      <w:r w:rsidR="001D1F5C" w:rsidRPr="001D1F5C">
        <w:rPr>
          <w:rFonts w:ascii="Times New Roman" w:hAnsi="Times New Roman" w:cs="Times New Roman"/>
          <w:sz w:val="24"/>
          <w:szCs w:val="24"/>
          <w:lang w:val="lv-LV"/>
        </w:rPr>
        <w:t xml:space="preserve"> un </w:t>
      </w:r>
      <w:proofErr w:type="spellStart"/>
      <w:r w:rsidR="001D1F5C" w:rsidRPr="001D1F5C">
        <w:rPr>
          <w:rFonts w:ascii="Times New Roman" w:hAnsi="Times New Roman" w:cs="Times New Roman"/>
          <w:sz w:val="24"/>
          <w:szCs w:val="24"/>
          <w:lang w:val="lv-LV"/>
        </w:rPr>
        <w:t>kultūrtelp</w:t>
      </w:r>
      <w:r w:rsidR="001D1F5C">
        <w:rPr>
          <w:rFonts w:ascii="Times New Roman" w:hAnsi="Times New Roman" w:cs="Times New Roman"/>
          <w:sz w:val="24"/>
          <w:szCs w:val="24"/>
          <w:lang w:val="lv-LV"/>
        </w:rPr>
        <w:t>as</w:t>
      </w:r>
      <w:proofErr w:type="spellEnd"/>
      <w:r w:rsidR="001D1F5C">
        <w:rPr>
          <w:rFonts w:ascii="Times New Roman" w:hAnsi="Times New Roman" w:cs="Times New Roman"/>
          <w:sz w:val="24"/>
          <w:szCs w:val="24"/>
          <w:lang w:val="lv-LV"/>
        </w:rPr>
        <w:t xml:space="preserve"> stiprinoša</w:t>
      </w:r>
      <w:r w:rsidR="001D1F5C" w:rsidRPr="001D1F5C">
        <w:rPr>
          <w:rFonts w:ascii="Times New Roman" w:hAnsi="Times New Roman" w:cs="Times New Roman"/>
          <w:sz w:val="24"/>
          <w:szCs w:val="24"/>
          <w:lang w:val="lv-LV"/>
        </w:rPr>
        <w:t xml:space="preserve"> </w:t>
      </w:r>
      <w:r w:rsidR="00075212" w:rsidRPr="00075212">
        <w:rPr>
          <w:rFonts w:ascii="Times New Roman" w:hAnsi="Times New Roman" w:cs="Times New Roman"/>
          <w:sz w:val="24"/>
          <w:szCs w:val="24"/>
          <w:lang w:val="lv-LV"/>
        </w:rPr>
        <w:t xml:space="preserve">satura veidošanu </w:t>
      </w:r>
      <w:r w:rsidR="0021032F" w:rsidRPr="00075212">
        <w:rPr>
          <w:rFonts w:ascii="Times New Roman" w:hAnsi="Times New Roman" w:cs="Times New Roman"/>
          <w:sz w:val="24"/>
          <w:szCs w:val="24"/>
          <w:lang w:val="lv-LV"/>
        </w:rPr>
        <w:t xml:space="preserve">un </w:t>
      </w:r>
      <w:r w:rsidR="00410428" w:rsidRPr="00075212">
        <w:rPr>
          <w:rFonts w:ascii="Times New Roman" w:hAnsi="Times New Roman" w:cs="Times New Roman"/>
          <w:sz w:val="24"/>
          <w:szCs w:val="24"/>
          <w:lang w:val="lv-LV"/>
        </w:rPr>
        <w:t xml:space="preserve">izplatīšanu elektroniskajos plašsaziņas līdzekļos </w:t>
      </w:r>
      <w:r w:rsidR="00075212" w:rsidRPr="00075212">
        <w:rPr>
          <w:rFonts w:ascii="Times New Roman" w:hAnsi="Times New Roman" w:cs="Times New Roman"/>
          <w:sz w:val="24"/>
          <w:szCs w:val="24"/>
          <w:lang w:val="lv-LV"/>
        </w:rPr>
        <w:t>2021. gadā.</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6385792C" w:rsidR="00A41C4C" w:rsidRPr="00075212" w:rsidRDefault="00A41C4C"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1D1F5C">
        <w:rPr>
          <w:rFonts w:ascii="Times New Roman" w:hAnsi="Times New Roman" w:cs="Times New Roman"/>
          <w:color w:val="000000" w:themeColor="text1"/>
          <w:sz w:val="24"/>
          <w:szCs w:val="24"/>
          <w:lang w:val="lv-LV"/>
        </w:rPr>
        <w:t xml:space="preserve">Konkursā </w:t>
      </w:r>
      <w:r w:rsidR="00BA3A03" w:rsidRPr="001D1F5C">
        <w:rPr>
          <w:rFonts w:ascii="Times New Roman" w:hAnsi="Times New Roman" w:cs="Times New Roman"/>
          <w:color w:val="000000" w:themeColor="text1"/>
          <w:sz w:val="24"/>
          <w:szCs w:val="24"/>
          <w:lang w:val="lv-LV"/>
        </w:rPr>
        <w:t xml:space="preserve">var </w:t>
      </w:r>
      <w:r w:rsidRPr="001D1F5C">
        <w:rPr>
          <w:rFonts w:ascii="Times New Roman" w:hAnsi="Times New Roman" w:cs="Times New Roman"/>
          <w:color w:val="000000" w:themeColor="text1"/>
          <w:sz w:val="24"/>
          <w:szCs w:val="24"/>
          <w:lang w:val="lv-LV"/>
        </w:rPr>
        <w:t xml:space="preserve">piedalīties </w:t>
      </w:r>
      <w:r w:rsidR="00573CD0" w:rsidRPr="001D1F5C">
        <w:rPr>
          <w:rFonts w:ascii="Times New Roman" w:hAnsi="Times New Roman" w:cs="Times New Roman"/>
          <w:color w:val="000000" w:themeColor="text1"/>
          <w:sz w:val="24"/>
          <w:szCs w:val="24"/>
          <w:lang w:val="lv-LV"/>
        </w:rPr>
        <w:t>komerciālie nacionālie elektroniskie plašsaziņas līdzekļi, kura programmas tiek raidītas zemes apraidē ciparu formātā nekodēta pakalpojuma veidā</w:t>
      </w:r>
      <w:r w:rsidR="00B14FFE" w:rsidRPr="001D1F5C">
        <w:rPr>
          <w:rFonts w:ascii="Times New Roman" w:hAnsi="Times New Roman" w:cs="Times New Roman"/>
          <w:color w:val="000000" w:themeColor="text1"/>
          <w:sz w:val="24"/>
          <w:szCs w:val="24"/>
          <w:lang w:val="lv-LV"/>
        </w:rPr>
        <w:t xml:space="preserve"> (bez maksas) visā Latvijas teritorijā</w:t>
      </w:r>
      <w:r w:rsidR="00573CD0" w:rsidRPr="001D1F5C">
        <w:rPr>
          <w:rFonts w:ascii="Times New Roman" w:hAnsi="Times New Roman" w:cs="Times New Roman"/>
          <w:color w:val="000000" w:themeColor="text1"/>
          <w:sz w:val="24"/>
          <w:szCs w:val="24"/>
          <w:lang w:val="lv-LV"/>
        </w:rPr>
        <w:t xml:space="preserve"> un </w:t>
      </w:r>
      <w:r w:rsidRPr="001D1F5C">
        <w:rPr>
          <w:rFonts w:ascii="Times New Roman" w:hAnsi="Times New Roman" w:cs="Times New Roman"/>
          <w:color w:val="000000" w:themeColor="text1"/>
          <w:sz w:val="24"/>
          <w:szCs w:val="24"/>
          <w:lang w:val="lv-LV"/>
        </w:rPr>
        <w:t>kas atbilst EPLL 71.panta otrās daļas noteikumiem. Pieteikto projektu</w:t>
      </w:r>
      <w:r w:rsidRPr="00075212">
        <w:rPr>
          <w:rFonts w:ascii="Times New Roman" w:hAnsi="Times New Roman" w:cs="Times New Roman"/>
          <w:color w:val="000000" w:themeColor="text1"/>
          <w:sz w:val="24"/>
          <w:szCs w:val="24"/>
          <w:lang w:val="lv-LV"/>
        </w:rPr>
        <w:t xml:space="preserve"> veidošana netiek finansēta sabiedriskā pasūtījuma ietvaros vai no citu institūciju piešķirtajiem valsts budžeta līdzekļiem.</w:t>
      </w:r>
    </w:p>
    <w:p w14:paraId="05300316" w14:textId="0180ED41" w:rsidR="00652D67" w:rsidRPr="00075212"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C658A8">
        <w:rPr>
          <w:rFonts w:ascii="Times New Roman" w:hAnsi="Times New Roman" w:cs="Times New Roman"/>
          <w:sz w:val="24"/>
          <w:szCs w:val="24"/>
          <w:lang w:val="lv-LV"/>
        </w:rPr>
        <w:t>Konkursā kā sadarbības partneri</w:t>
      </w:r>
      <w:r w:rsidRPr="00075212">
        <w:rPr>
          <w:rFonts w:ascii="Times New Roman" w:hAnsi="Times New Roman" w:cs="Times New Roman"/>
          <w:sz w:val="24"/>
          <w:szCs w:val="24"/>
          <w:lang w:val="lv-LV"/>
        </w:rPr>
        <w:t xml:space="preserve"> satura veidošanā kopprojektos var būt citi </w:t>
      </w:r>
      <w:r w:rsidRPr="00075212">
        <w:rPr>
          <w:rFonts w:ascii="Times New Roman" w:hAnsi="Times New Roman" w:cs="Times New Roman"/>
          <w:sz w:val="24"/>
          <w:szCs w:val="24"/>
          <w:lang w:val="lv-LV"/>
        </w:rPr>
        <w:lastRenderedPageBreak/>
        <w:t>mediju uzņēmumi (interneta portāli, prese, elektroniskie plašsaziņas līdzekļi u.c.), neatkarīgie producenti vai producentu grupas, biedrības un nodibinājumi</w:t>
      </w:r>
      <w:r w:rsidR="004A5502" w:rsidRPr="00075212">
        <w:rPr>
          <w:rFonts w:ascii="Times New Roman" w:hAnsi="Times New Roman" w:cs="Times New Roman"/>
          <w:sz w:val="24"/>
          <w:szCs w:val="24"/>
          <w:lang w:val="lv-LV"/>
        </w:rPr>
        <w:t>.</w:t>
      </w:r>
    </w:p>
    <w:p w14:paraId="6294C36A" w14:textId="17315A7F" w:rsidR="00652D67" w:rsidRPr="001D1F5C"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t>Pretendents un tā sadarbības partneri kopā ar projekta pieteikumu iesniedz organizācijas atbildīgās amatpersonas parakstītu apliecinājumu par atbilstību 3.3.1. vai 3.3.2.punktā norādītajām</w:t>
      </w:r>
      <w:r w:rsidRPr="001A5008">
        <w:rPr>
          <w:rFonts w:ascii="Times New Roman" w:hAnsi="Times New Roman" w:cs="Times New Roman"/>
          <w:sz w:val="24"/>
          <w:szCs w:val="24"/>
          <w:lang w:val="lv-LV"/>
        </w:rPr>
        <w:t xml:space="preserve"> prasībām. Konkursa komisijai ir tiesības </w:t>
      </w:r>
      <w:r w:rsidRPr="001D1F5C">
        <w:rPr>
          <w:rFonts w:ascii="Times New Roman" w:hAnsi="Times New Roman" w:cs="Times New Roman"/>
          <w:sz w:val="24"/>
          <w:szCs w:val="24"/>
          <w:lang w:val="lv-LV"/>
        </w:rPr>
        <w:t>pieprasīt papildu dokumentus un materiālus, kas apliecina atbilstību minētajām prasībām.</w:t>
      </w:r>
    </w:p>
    <w:p w14:paraId="25A74282" w14:textId="54C50A6E" w:rsidR="6407FB20" w:rsidRPr="001D1F5C"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1D1F5C">
        <w:rPr>
          <w:rFonts w:ascii="Times New Roman" w:hAnsi="Times New Roman" w:cs="Times New Roman"/>
          <w:sz w:val="24"/>
          <w:szCs w:val="24"/>
          <w:lang w:val="lv-LV"/>
        </w:rPr>
        <w:t>Konkursā netiek pieņemti piedāvājumi no</w:t>
      </w:r>
      <w:r w:rsidR="00FC0E97" w:rsidRPr="001D1F5C">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1D1F5C">
        <w:rPr>
          <w:rFonts w:ascii="Times New Roman" w:hAnsi="Times New Roman" w:cs="Times New Roman"/>
          <w:sz w:val="24"/>
          <w:szCs w:val="24"/>
          <w:lang w:val="lv-LV"/>
        </w:rPr>
        <w:t>pretendenti</w:t>
      </w:r>
      <w:r w:rsidR="00360420" w:rsidRPr="001D1F5C">
        <w:rPr>
          <w:rFonts w:ascii="Times New Roman" w:hAnsi="Times New Roman" w:cs="Times New Roman"/>
          <w:sz w:val="24"/>
          <w:szCs w:val="24"/>
          <w:lang w:val="lv-LV"/>
        </w:rPr>
        <w:t>em</w:t>
      </w:r>
      <w:r w:rsidRPr="001D1F5C">
        <w:rPr>
          <w:rFonts w:ascii="Times New Roman" w:hAnsi="Times New Roman" w:cs="Times New Roman"/>
          <w:sz w:val="24"/>
          <w:szCs w:val="24"/>
          <w:lang w:val="lv-LV"/>
        </w:rPr>
        <w:t>, kuriem pasludināta maksātnespēja, kuri atrodas likvidācijas procesā, tiem ir</w:t>
      </w:r>
      <w:r w:rsidRPr="00C34838">
        <w:rPr>
          <w:rFonts w:ascii="Times New Roman" w:hAnsi="Times New Roman" w:cs="Times New Roman"/>
          <w:sz w:val="24"/>
          <w:szCs w:val="24"/>
          <w:lang w:val="lv-LV"/>
        </w:rPr>
        <w:t xml:space="preserve"> tikusi apturēta saimnieciskā darbība, pret tiem ir uzsākta tiesvedība par darbības izbeigšanu, maksātnespēju vai bankrotu;</w:t>
      </w:r>
    </w:p>
    <w:p w14:paraId="09124B1F" w14:textId="508FA601" w:rsidR="00FC0E97"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Default="003A30CF" w:rsidP="001A5008">
      <w:pPr>
        <w:pStyle w:val="Sarakstarindkopa"/>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proofErr w:type="spellStart"/>
      <w:r w:rsidRPr="001A5008">
        <w:rPr>
          <w:rFonts w:ascii="Times New Roman" w:hAnsi="Times New Roman" w:cs="Times New Roman"/>
          <w:i/>
          <w:sz w:val="24"/>
          <w:szCs w:val="24"/>
          <w:lang w:val="lv-LV"/>
        </w:rPr>
        <w:t>euro</w:t>
      </w:r>
      <w:proofErr w:type="spellEnd"/>
      <w:r w:rsidRPr="001A5008">
        <w:rPr>
          <w:rStyle w:val="Vresatsauce"/>
          <w:rFonts w:ascii="Times New Roman" w:hAnsi="Times New Roman" w:cs="Times New Roman"/>
          <w:szCs w:val="24"/>
          <w:lang w:val="lv-LV"/>
        </w:rPr>
        <w:footnoteReference w:id="4"/>
      </w:r>
      <w:r w:rsidRPr="001A5008">
        <w:rPr>
          <w:rFonts w:ascii="Times New Roman" w:hAnsi="Times New Roman" w:cs="Times New Roman"/>
          <w:szCs w:val="24"/>
          <w:lang w:val="lv-LV"/>
        </w:rPr>
        <w:t xml:space="preserve"> </w:t>
      </w:r>
      <w:r w:rsidRPr="001A5008">
        <w:rPr>
          <w:rFonts w:ascii="Times New Roman" w:hAnsi="Times New Roman" w:cs="Times New Roman"/>
          <w:sz w:val="24"/>
          <w:szCs w:val="24"/>
          <w:lang w:val="lv-LV"/>
        </w:rPr>
        <w:t>un nav iesniegts atbilstošs pierādījums par parāda dzēšanu uz pieteikuma iesniegšanas brīdi</w:t>
      </w:r>
      <w:r w:rsidR="001A5008" w:rsidRPr="001A5008">
        <w:rPr>
          <w:rFonts w:ascii="Times New Roman" w:hAnsi="Times New Roman" w:cs="Times New Roman"/>
          <w:sz w:val="24"/>
          <w:szCs w:val="24"/>
          <w:lang w:val="lv-LV"/>
        </w:rPr>
        <w:t>.</w:t>
      </w:r>
    </w:p>
    <w:p w14:paraId="6159D7E9" w14:textId="77777777" w:rsidR="001A5008" w:rsidRPr="001A500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C34838" w:rsidRDefault="00C0136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E5051A">
        <w:rPr>
          <w:rFonts w:ascii="Times New Roman" w:hAnsi="Times New Roman" w:cs="Times New Roman"/>
          <w:sz w:val="24"/>
          <w:szCs w:val="24"/>
          <w:lang w:val="lv-LV"/>
        </w:rPr>
        <w:t xml:space="preserve">Konkursa finansējuma sadalījums un </w:t>
      </w:r>
      <w:r w:rsidR="00465BD7" w:rsidRPr="00E5051A">
        <w:rPr>
          <w:rFonts w:ascii="Times New Roman" w:hAnsi="Times New Roman" w:cs="Times New Roman"/>
          <w:sz w:val="24"/>
          <w:szCs w:val="24"/>
          <w:lang w:val="lv-LV"/>
        </w:rPr>
        <w:t>noteiktie rādītāji:</w:t>
      </w:r>
    </w:p>
    <w:p w14:paraId="55307B89" w14:textId="77777777" w:rsidR="00465BD7" w:rsidRPr="00C3483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7938" w:type="dxa"/>
        <w:tblInd w:w="846" w:type="dxa"/>
        <w:tblLayout w:type="fixed"/>
        <w:tblLook w:val="06A0" w:firstRow="1" w:lastRow="0" w:firstColumn="1" w:lastColumn="0" w:noHBand="1" w:noVBand="1"/>
      </w:tblPr>
      <w:tblGrid>
        <w:gridCol w:w="1559"/>
        <w:gridCol w:w="2126"/>
        <w:gridCol w:w="1701"/>
        <w:gridCol w:w="2552"/>
      </w:tblGrid>
      <w:tr w:rsidR="004B7AEF" w:rsidRPr="00C34838" w14:paraId="7F2C33F7" w14:textId="77777777" w:rsidTr="004B7AEF">
        <w:trPr>
          <w:trHeight w:val="1865"/>
        </w:trPr>
        <w:tc>
          <w:tcPr>
            <w:tcW w:w="1559" w:type="dxa"/>
          </w:tcPr>
          <w:p w14:paraId="3046362D" w14:textId="1C605D66" w:rsidR="004B7AEF" w:rsidRPr="00C34838" w:rsidRDefault="004B7AEF" w:rsidP="00DF5BF3">
            <w:pPr>
              <w:tabs>
                <w:tab w:val="left" w:pos="342"/>
                <w:tab w:val="left" w:pos="540"/>
                <w:tab w:val="left" w:pos="630"/>
              </w:tabs>
              <w:ind w:left="72"/>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Konkursa</w:t>
            </w:r>
            <w:r>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finansējums (EUR)</w:t>
            </w:r>
          </w:p>
        </w:tc>
        <w:tc>
          <w:tcPr>
            <w:tcW w:w="2126" w:type="dxa"/>
          </w:tcPr>
          <w:p w14:paraId="3E8386F8" w14:textId="20AAFFF5" w:rsidR="004B7AEF" w:rsidRPr="004B7AEF" w:rsidRDefault="004B7AEF" w:rsidP="00DF5BF3">
            <w:pPr>
              <w:tabs>
                <w:tab w:val="left" w:pos="0"/>
                <w:tab w:val="left" w:pos="540"/>
                <w:tab w:val="left" w:pos="630"/>
              </w:tabs>
              <w:ind w:left="-6"/>
              <w:jc w:val="both"/>
              <w:rPr>
                <w:rFonts w:ascii="Times New Roman" w:hAnsi="Times New Roman" w:cs="Times New Roman"/>
                <w:sz w:val="24"/>
                <w:szCs w:val="24"/>
                <w:lang w:val="lv-LV"/>
              </w:rPr>
            </w:pPr>
            <w:r w:rsidRPr="004B7AEF">
              <w:rPr>
                <w:rFonts w:ascii="Times New Roman" w:hAnsi="Times New Roman" w:cs="Times New Roman"/>
                <w:sz w:val="24"/>
                <w:szCs w:val="24"/>
                <w:lang w:val="lv-LV"/>
              </w:rPr>
              <w:t>Viena elektroniskā plašsaziņas līdzekļa maksimāli atbalstāmo projektu skaits konkursa ietvaros</w:t>
            </w:r>
          </w:p>
        </w:tc>
        <w:tc>
          <w:tcPr>
            <w:tcW w:w="1701" w:type="dxa"/>
          </w:tcPr>
          <w:p w14:paraId="6AB349B1" w14:textId="234C3B16" w:rsidR="004B7AEF" w:rsidRPr="00C34838" w:rsidRDefault="004B7AEF" w:rsidP="00DF5BF3">
            <w:pPr>
              <w:tabs>
                <w:tab w:val="left" w:pos="0"/>
                <w:tab w:val="left" w:pos="540"/>
                <w:tab w:val="left" w:pos="630"/>
              </w:tabs>
              <w:ind w:left="-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Viena projekta </w:t>
            </w:r>
            <w:r w:rsidRPr="00C34838">
              <w:rPr>
                <w:rFonts w:ascii="Times New Roman" w:hAnsi="Times New Roman" w:cs="Times New Roman"/>
                <w:sz w:val="24"/>
                <w:szCs w:val="24"/>
                <w:lang w:val="lv-LV"/>
              </w:rPr>
              <w:t>īstenošanai maksimāli piešķiramais finansējuma apjoms (EUR)</w:t>
            </w:r>
          </w:p>
        </w:tc>
        <w:tc>
          <w:tcPr>
            <w:tcW w:w="2552" w:type="dxa"/>
          </w:tcPr>
          <w:p w14:paraId="6D4CB160" w14:textId="653B5BED" w:rsidR="004B7AEF" w:rsidRPr="00C34838" w:rsidRDefault="004B7AEF" w:rsidP="00DF5BF3">
            <w:pPr>
              <w:tabs>
                <w:tab w:val="left" w:pos="540"/>
                <w:tab w:val="left" w:pos="594"/>
                <w:tab w:val="left" w:pos="630"/>
              </w:tabs>
              <w:jc w:val="both"/>
              <w:rPr>
                <w:rFonts w:ascii="Times New Roman" w:hAnsi="Times New Roman" w:cs="Times New Roman"/>
                <w:color w:val="BFBFBF" w:themeColor="background1" w:themeShade="BF"/>
                <w:sz w:val="24"/>
                <w:szCs w:val="24"/>
                <w:lang w:val="lv-LV"/>
              </w:rPr>
            </w:pPr>
            <w:r w:rsidRPr="5F81CD54">
              <w:rPr>
                <w:rFonts w:ascii="Times New Roman" w:hAnsi="Times New Roman" w:cs="Times New Roman"/>
                <w:sz w:val="24"/>
                <w:szCs w:val="24"/>
                <w:lang w:val="lv-LV"/>
              </w:rPr>
              <w:t>Vienam elektroniskajam plašsaziņas līdzeklim</w:t>
            </w:r>
            <w:r w:rsidRPr="5F81CD54">
              <w:rPr>
                <w:rFonts w:ascii="Times New Roman" w:hAnsi="Times New Roman" w:cs="Times New Roman"/>
                <w:color w:val="00B050"/>
                <w:sz w:val="24"/>
                <w:szCs w:val="24"/>
                <w:lang w:val="lv-LV"/>
              </w:rPr>
              <w:t xml:space="preserve"> </w:t>
            </w:r>
            <w:r w:rsidRPr="5F81CD54">
              <w:rPr>
                <w:rFonts w:ascii="Times New Roman" w:hAnsi="Times New Roman" w:cs="Times New Roman"/>
                <w:sz w:val="24"/>
                <w:szCs w:val="24"/>
                <w:lang w:val="lv-LV"/>
              </w:rPr>
              <w:t xml:space="preserve">maksimāli piešķiramais finansējuma apjoms (EUR) </w:t>
            </w:r>
          </w:p>
        </w:tc>
      </w:tr>
      <w:tr w:rsidR="004B7AEF" w:rsidRPr="00C34838" w14:paraId="5FADBE39" w14:textId="77777777" w:rsidTr="004B7AEF">
        <w:trPr>
          <w:trHeight w:val="1268"/>
        </w:trPr>
        <w:tc>
          <w:tcPr>
            <w:tcW w:w="1559" w:type="dxa"/>
          </w:tcPr>
          <w:p w14:paraId="2DB40725" w14:textId="77777777" w:rsidR="004B7AEF" w:rsidRPr="00075212" w:rsidRDefault="004B7AEF" w:rsidP="004B7AEF">
            <w:pPr>
              <w:tabs>
                <w:tab w:val="left" w:pos="450"/>
                <w:tab w:val="left" w:pos="540"/>
                <w:tab w:val="left" w:pos="630"/>
              </w:tabs>
              <w:spacing w:line="259" w:lineRule="auto"/>
              <w:rPr>
                <w:rFonts w:ascii="Times New Roman" w:hAnsi="Times New Roman" w:cs="Times New Roman"/>
                <w:sz w:val="24"/>
                <w:szCs w:val="24"/>
                <w:lang w:val="lv-LV"/>
              </w:rPr>
            </w:pPr>
          </w:p>
          <w:p w14:paraId="2F5756B1" w14:textId="77777777" w:rsidR="004B7AEF" w:rsidRPr="00075212" w:rsidRDefault="004B7AEF" w:rsidP="004B7AEF">
            <w:pPr>
              <w:tabs>
                <w:tab w:val="left" w:pos="450"/>
                <w:tab w:val="left" w:pos="540"/>
                <w:tab w:val="left" w:pos="630"/>
              </w:tabs>
              <w:spacing w:line="259" w:lineRule="auto"/>
              <w:rPr>
                <w:rFonts w:ascii="Times New Roman" w:hAnsi="Times New Roman" w:cs="Times New Roman"/>
                <w:sz w:val="24"/>
                <w:szCs w:val="24"/>
                <w:lang w:val="lv-LV"/>
              </w:rPr>
            </w:pPr>
          </w:p>
          <w:p w14:paraId="5DD27786" w14:textId="0AD8A693" w:rsidR="004B7AEF" w:rsidRPr="003356E3" w:rsidRDefault="004B7AEF" w:rsidP="001D1F5C">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sidRPr="003356E3">
              <w:rPr>
                <w:rFonts w:ascii="Times New Roman" w:hAnsi="Times New Roman" w:cs="Times New Roman"/>
                <w:sz w:val="24"/>
                <w:szCs w:val="24"/>
                <w:lang w:val="lv-LV"/>
              </w:rPr>
              <w:t>30 229,19</w:t>
            </w:r>
          </w:p>
        </w:tc>
        <w:tc>
          <w:tcPr>
            <w:tcW w:w="2126" w:type="dxa"/>
          </w:tcPr>
          <w:p w14:paraId="20240875" w14:textId="77777777" w:rsidR="004B7AEF" w:rsidRPr="004B7AEF" w:rsidRDefault="004B7AEF" w:rsidP="004B7AEF">
            <w:pPr>
              <w:tabs>
                <w:tab w:val="left" w:pos="450"/>
                <w:tab w:val="left" w:pos="540"/>
                <w:tab w:val="left" w:pos="630"/>
              </w:tabs>
              <w:rPr>
                <w:rFonts w:ascii="Times New Roman" w:hAnsi="Times New Roman" w:cs="Times New Roman"/>
                <w:sz w:val="24"/>
                <w:szCs w:val="24"/>
                <w:lang w:val="lv-LV"/>
              </w:rPr>
            </w:pPr>
          </w:p>
          <w:p w14:paraId="42302E30" w14:textId="77777777" w:rsidR="004B7AEF" w:rsidRPr="004B7AEF" w:rsidRDefault="004B7AEF" w:rsidP="001D1F5C">
            <w:pPr>
              <w:tabs>
                <w:tab w:val="left" w:pos="450"/>
                <w:tab w:val="left" w:pos="540"/>
                <w:tab w:val="left" w:pos="630"/>
              </w:tabs>
              <w:ind w:left="450" w:hanging="450"/>
              <w:jc w:val="center"/>
              <w:rPr>
                <w:rFonts w:ascii="Times New Roman" w:hAnsi="Times New Roman" w:cs="Times New Roman"/>
                <w:sz w:val="24"/>
                <w:szCs w:val="24"/>
                <w:lang w:val="lv-LV"/>
              </w:rPr>
            </w:pPr>
          </w:p>
          <w:p w14:paraId="130E2358" w14:textId="2821488C" w:rsidR="004B7AEF" w:rsidRPr="004B7AEF" w:rsidRDefault="004B7AEF" w:rsidP="001D1F5C">
            <w:pPr>
              <w:tabs>
                <w:tab w:val="left" w:pos="450"/>
                <w:tab w:val="left" w:pos="540"/>
                <w:tab w:val="left" w:pos="630"/>
              </w:tabs>
              <w:ind w:left="450" w:hanging="450"/>
              <w:jc w:val="center"/>
              <w:rPr>
                <w:rFonts w:ascii="Times New Roman" w:hAnsi="Times New Roman" w:cs="Times New Roman"/>
                <w:sz w:val="24"/>
                <w:szCs w:val="24"/>
                <w:lang w:val="lv-LV"/>
              </w:rPr>
            </w:pPr>
            <w:r w:rsidRPr="004B7AEF">
              <w:rPr>
                <w:rFonts w:ascii="Times New Roman" w:hAnsi="Times New Roman" w:cs="Times New Roman"/>
                <w:sz w:val="24"/>
                <w:szCs w:val="24"/>
                <w:lang w:val="lv-LV"/>
              </w:rPr>
              <w:t>2 projekti</w:t>
            </w:r>
          </w:p>
        </w:tc>
        <w:tc>
          <w:tcPr>
            <w:tcW w:w="1701" w:type="dxa"/>
          </w:tcPr>
          <w:p w14:paraId="419D3431" w14:textId="56DDB8FA" w:rsidR="004B7AEF" w:rsidRDefault="004B7AEF" w:rsidP="001D1F5C">
            <w:pPr>
              <w:tabs>
                <w:tab w:val="left" w:pos="450"/>
                <w:tab w:val="left" w:pos="540"/>
                <w:tab w:val="left" w:pos="630"/>
              </w:tabs>
              <w:ind w:left="450" w:hanging="450"/>
              <w:jc w:val="center"/>
              <w:rPr>
                <w:rFonts w:ascii="Times New Roman" w:hAnsi="Times New Roman" w:cs="Times New Roman"/>
                <w:sz w:val="24"/>
                <w:szCs w:val="24"/>
                <w:lang w:val="lv-LV"/>
              </w:rPr>
            </w:pPr>
          </w:p>
          <w:p w14:paraId="1CFB089E" w14:textId="77777777" w:rsidR="004B7AEF" w:rsidRDefault="004B7AEF" w:rsidP="004B7AEF">
            <w:pPr>
              <w:tabs>
                <w:tab w:val="left" w:pos="450"/>
                <w:tab w:val="left" w:pos="540"/>
                <w:tab w:val="left" w:pos="630"/>
              </w:tabs>
              <w:rPr>
                <w:rFonts w:ascii="Times New Roman" w:hAnsi="Times New Roman" w:cs="Times New Roman"/>
                <w:sz w:val="24"/>
                <w:szCs w:val="24"/>
                <w:lang w:val="lv-LV"/>
              </w:rPr>
            </w:pPr>
          </w:p>
          <w:p w14:paraId="6E8B023E" w14:textId="06D9FC3D" w:rsidR="004B7AEF" w:rsidRPr="00075212" w:rsidRDefault="004B7AEF" w:rsidP="001D1F5C">
            <w:pPr>
              <w:tabs>
                <w:tab w:val="left" w:pos="450"/>
                <w:tab w:val="left" w:pos="540"/>
                <w:tab w:val="left" w:pos="630"/>
              </w:tabs>
              <w:jc w:val="center"/>
              <w:rPr>
                <w:rFonts w:ascii="Times New Roman" w:hAnsi="Times New Roman" w:cs="Times New Roman"/>
                <w:sz w:val="24"/>
                <w:szCs w:val="24"/>
                <w:lang w:val="lv-LV"/>
              </w:rPr>
            </w:pPr>
            <w:r w:rsidRPr="003356E3">
              <w:rPr>
                <w:rFonts w:ascii="Times New Roman" w:hAnsi="Times New Roman" w:cs="Times New Roman"/>
                <w:sz w:val="24"/>
                <w:szCs w:val="24"/>
                <w:lang w:val="lv-LV"/>
              </w:rPr>
              <w:t>30 229,19</w:t>
            </w:r>
          </w:p>
        </w:tc>
        <w:tc>
          <w:tcPr>
            <w:tcW w:w="2552" w:type="dxa"/>
          </w:tcPr>
          <w:p w14:paraId="0092B9F4" w14:textId="77777777" w:rsidR="004B7AEF" w:rsidRPr="00075212" w:rsidRDefault="004B7AEF" w:rsidP="004B7AEF">
            <w:pPr>
              <w:tabs>
                <w:tab w:val="left" w:pos="450"/>
                <w:tab w:val="left" w:pos="540"/>
                <w:tab w:val="left" w:pos="630"/>
              </w:tabs>
              <w:rPr>
                <w:rFonts w:ascii="Times New Roman" w:hAnsi="Times New Roman" w:cs="Times New Roman"/>
                <w:sz w:val="24"/>
                <w:szCs w:val="24"/>
                <w:lang w:val="lv-LV"/>
              </w:rPr>
            </w:pPr>
          </w:p>
          <w:p w14:paraId="16DD5C56" w14:textId="77777777" w:rsidR="004B7AEF" w:rsidRPr="00075212" w:rsidRDefault="004B7AEF" w:rsidP="001D1F5C">
            <w:pPr>
              <w:tabs>
                <w:tab w:val="left" w:pos="450"/>
                <w:tab w:val="left" w:pos="540"/>
                <w:tab w:val="left" w:pos="630"/>
              </w:tabs>
              <w:jc w:val="center"/>
              <w:rPr>
                <w:rFonts w:ascii="Times New Roman" w:hAnsi="Times New Roman" w:cs="Times New Roman"/>
                <w:sz w:val="24"/>
                <w:szCs w:val="24"/>
                <w:lang w:val="lv-LV"/>
              </w:rPr>
            </w:pPr>
          </w:p>
          <w:p w14:paraId="4257FDA8" w14:textId="73AE7431" w:rsidR="004B7AEF" w:rsidRPr="00075212" w:rsidRDefault="004B7AEF" w:rsidP="004B7AEF">
            <w:pPr>
              <w:tabs>
                <w:tab w:val="left" w:pos="450"/>
                <w:tab w:val="left" w:pos="540"/>
                <w:tab w:val="left" w:pos="630"/>
              </w:tabs>
              <w:jc w:val="center"/>
              <w:rPr>
                <w:rFonts w:ascii="Times New Roman" w:hAnsi="Times New Roman" w:cs="Times New Roman"/>
                <w:color w:val="00B050"/>
                <w:sz w:val="24"/>
                <w:szCs w:val="24"/>
                <w:lang w:val="lv-LV"/>
              </w:rPr>
            </w:pPr>
            <w:r w:rsidRPr="003356E3">
              <w:rPr>
                <w:rFonts w:ascii="Times New Roman" w:hAnsi="Times New Roman" w:cs="Times New Roman"/>
                <w:sz w:val="24"/>
                <w:szCs w:val="24"/>
                <w:lang w:val="lv-LV"/>
              </w:rPr>
              <w:t>30 229,19</w:t>
            </w:r>
          </w:p>
          <w:p w14:paraId="7B7A4D00" w14:textId="77777777" w:rsidR="004B7AEF" w:rsidRDefault="004B7AEF" w:rsidP="001D1F5C">
            <w:pPr>
              <w:tabs>
                <w:tab w:val="left" w:pos="450"/>
                <w:tab w:val="left" w:pos="540"/>
                <w:tab w:val="left" w:pos="630"/>
              </w:tabs>
              <w:ind w:hanging="450"/>
              <w:jc w:val="center"/>
              <w:rPr>
                <w:rFonts w:ascii="Times New Roman" w:hAnsi="Times New Roman" w:cs="Times New Roman"/>
                <w:color w:val="BFBFBF" w:themeColor="background1" w:themeShade="BF"/>
                <w:sz w:val="24"/>
                <w:szCs w:val="24"/>
                <w:lang w:val="lv-LV"/>
              </w:rPr>
            </w:pPr>
          </w:p>
          <w:p w14:paraId="5FFDEF89" w14:textId="2A723C26" w:rsidR="004B7AEF" w:rsidRPr="00075212" w:rsidRDefault="004B7AEF" w:rsidP="001D1F5C">
            <w:pPr>
              <w:tabs>
                <w:tab w:val="left" w:pos="450"/>
                <w:tab w:val="left" w:pos="540"/>
                <w:tab w:val="left" w:pos="630"/>
              </w:tabs>
              <w:ind w:hanging="450"/>
              <w:jc w:val="center"/>
              <w:rPr>
                <w:rFonts w:ascii="Times New Roman" w:hAnsi="Times New Roman" w:cs="Times New Roman"/>
                <w:color w:val="BFBFBF" w:themeColor="background1" w:themeShade="BF"/>
                <w:sz w:val="24"/>
                <w:szCs w:val="24"/>
                <w:lang w:val="lv-LV"/>
              </w:rPr>
            </w:pP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7BF54EDA" w:rsidR="007E198E" w:rsidRPr="004B7AEF"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4B7AEF">
        <w:rPr>
          <w:rFonts w:ascii="Times New Roman" w:hAnsi="Times New Roman" w:cs="Times New Roman"/>
          <w:sz w:val="24"/>
          <w:szCs w:val="24"/>
          <w:lang w:val="lv-LV"/>
        </w:rPr>
        <w:t xml:space="preserve">Pēc </w:t>
      </w:r>
      <w:r w:rsidR="008C4F53" w:rsidRPr="004B7AEF">
        <w:rPr>
          <w:rFonts w:ascii="Times New Roman" w:hAnsi="Times New Roman" w:cs="Times New Roman"/>
          <w:sz w:val="24"/>
          <w:szCs w:val="24"/>
          <w:lang w:val="lv-LV"/>
        </w:rPr>
        <w:t>K</w:t>
      </w:r>
      <w:r w:rsidR="0021032F" w:rsidRPr="004B7AEF">
        <w:rPr>
          <w:rFonts w:ascii="Times New Roman" w:hAnsi="Times New Roman" w:cs="Times New Roman"/>
          <w:sz w:val="24"/>
          <w:szCs w:val="24"/>
          <w:lang w:val="lv-LV"/>
        </w:rPr>
        <w:t>onkursa</w:t>
      </w:r>
      <w:r w:rsidRPr="004B7AEF">
        <w:rPr>
          <w:rFonts w:ascii="Times New Roman" w:hAnsi="Times New Roman" w:cs="Times New Roman"/>
          <w:sz w:val="24"/>
          <w:szCs w:val="24"/>
          <w:lang w:val="lv-LV"/>
        </w:rPr>
        <w:t xml:space="preserve"> izsludināšanas notiek pretendentu </w:t>
      </w:r>
      <w:r w:rsidR="00964A69" w:rsidRPr="004B7AEF">
        <w:rPr>
          <w:rFonts w:ascii="Times New Roman" w:hAnsi="Times New Roman" w:cs="Times New Roman"/>
          <w:sz w:val="24"/>
          <w:szCs w:val="24"/>
          <w:lang w:val="lv-LV"/>
        </w:rPr>
        <w:t>piedāvājumu</w:t>
      </w:r>
      <w:r w:rsidRPr="004B7AEF">
        <w:rPr>
          <w:rFonts w:ascii="Times New Roman" w:hAnsi="Times New Roman" w:cs="Times New Roman"/>
          <w:sz w:val="24"/>
          <w:szCs w:val="24"/>
          <w:lang w:val="lv-LV"/>
        </w:rPr>
        <w:t xml:space="preserve"> pieņemšana līdz </w:t>
      </w:r>
      <w:r w:rsidR="00277AF5" w:rsidRPr="004B7AEF">
        <w:rPr>
          <w:rFonts w:ascii="Times New Roman" w:hAnsi="Times New Roman" w:cs="Times New Roman"/>
          <w:b/>
          <w:sz w:val="24"/>
          <w:szCs w:val="24"/>
          <w:lang w:val="lv-LV"/>
        </w:rPr>
        <w:t>202</w:t>
      </w:r>
      <w:r w:rsidR="00A41C4C" w:rsidRPr="004B7AEF">
        <w:rPr>
          <w:rFonts w:ascii="Times New Roman" w:hAnsi="Times New Roman" w:cs="Times New Roman"/>
          <w:b/>
          <w:sz w:val="24"/>
          <w:szCs w:val="24"/>
          <w:lang w:val="lv-LV"/>
        </w:rPr>
        <w:t>1</w:t>
      </w:r>
      <w:r w:rsidR="00277AF5" w:rsidRPr="004B7AEF">
        <w:rPr>
          <w:rFonts w:ascii="Times New Roman" w:hAnsi="Times New Roman" w:cs="Times New Roman"/>
          <w:b/>
          <w:sz w:val="24"/>
          <w:szCs w:val="24"/>
          <w:lang w:val="lv-LV"/>
        </w:rPr>
        <w:t>.</w:t>
      </w:r>
      <w:r w:rsidR="00A41C4C" w:rsidRPr="004B7AEF">
        <w:rPr>
          <w:rFonts w:ascii="Times New Roman" w:hAnsi="Times New Roman" w:cs="Times New Roman"/>
          <w:b/>
          <w:sz w:val="24"/>
          <w:szCs w:val="24"/>
          <w:lang w:val="lv-LV"/>
        </w:rPr>
        <w:t> </w:t>
      </w:r>
      <w:r w:rsidR="00277AF5" w:rsidRPr="004B7AEF">
        <w:rPr>
          <w:rFonts w:ascii="Times New Roman" w:hAnsi="Times New Roman" w:cs="Times New Roman"/>
          <w:b/>
          <w:sz w:val="24"/>
          <w:szCs w:val="24"/>
          <w:lang w:val="lv-LV"/>
        </w:rPr>
        <w:t xml:space="preserve">gada </w:t>
      </w:r>
      <w:r w:rsidR="000A5C87" w:rsidRPr="004B7AEF">
        <w:rPr>
          <w:rFonts w:ascii="Times New Roman" w:hAnsi="Times New Roman" w:cs="Times New Roman"/>
          <w:b/>
          <w:sz w:val="24"/>
          <w:szCs w:val="24"/>
          <w:lang w:val="lv-LV"/>
        </w:rPr>
        <w:t>17</w:t>
      </w:r>
      <w:r w:rsidR="003356E3" w:rsidRPr="004B7AEF">
        <w:rPr>
          <w:rFonts w:ascii="Times New Roman" w:hAnsi="Times New Roman" w:cs="Times New Roman"/>
          <w:b/>
          <w:sz w:val="24"/>
          <w:szCs w:val="24"/>
          <w:lang w:val="lv-LV"/>
        </w:rPr>
        <w:t>. jūnijam</w:t>
      </w:r>
      <w:r w:rsidR="56879DFF" w:rsidRPr="004B7AEF">
        <w:rPr>
          <w:rFonts w:ascii="Times New Roman" w:hAnsi="Times New Roman" w:cs="Times New Roman"/>
          <w:b/>
          <w:sz w:val="24"/>
          <w:szCs w:val="24"/>
          <w:lang w:val="lv-LV"/>
        </w:rPr>
        <w:t>,</w:t>
      </w:r>
      <w:r w:rsidR="00277AF5" w:rsidRPr="004B7AEF">
        <w:rPr>
          <w:rFonts w:ascii="Times New Roman" w:hAnsi="Times New Roman" w:cs="Times New Roman"/>
          <w:sz w:val="24"/>
          <w:szCs w:val="24"/>
          <w:lang w:val="lv-LV"/>
        </w:rPr>
        <w:t xml:space="preserve"> </w:t>
      </w:r>
      <w:r w:rsidR="00277AF5" w:rsidRPr="004B7AEF">
        <w:rPr>
          <w:rFonts w:ascii="Times New Roman" w:hAnsi="Times New Roman" w:cs="Times New Roman"/>
          <w:b/>
          <w:sz w:val="24"/>
          <w:szCs w:val="24"/>
          <w:lang w:val="lv-LV"/>
        </w:rPr>
        <w:t xml:space="preserve">plkst. </w:t>
      </w:r>
      <w:r w:rsidR="00075212" w:rsidRPr="004B7AEF">
        <w:rPr>
          <w:rFonts w:ascii="Times New Roman" w:hAnsi="Times New Roman" w:cs="Times New Roman"/>
          <w:b/>
          <w:sz w:val="24"/>
          <w:szCs w:val="24"/>
          <w:lang w:val="lv-LV"/>
        </w:rPr>
        <w:t>16.00</w:t>
      </w:r>
      <w:r w:rsidR="009C0970" w:rsidRPr="004B7AEF">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7BE48145" w:rsidR="007E198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w:t>
      </w:r>
      <w:r w:rsidR="0088711E" w:rsidRPr="001D1F5C">
        <w:rPr>
          <w:rFonts w:ascii="Times New Roman" w:hAnsi="Times New Roman" w:cs="Times New Roman"/>
          <w:sz w:val="24"/>
          <w:szCs w:val="24"/>
          <w:lang w:val="lv-LV"/>
        </w:rPr>
        <w:t xml:space="preserve">plašsaziņas līdzekļu padomes elektroniskā pasta adresi </w:t>
      </w:r>
      <w:hyperlink r:id="rId14">
        <w:r w:rsidR="0088711E" w:rsidRPr="001D1F5C">
          <w:rPr>
            <w:rStyle w:val="Hipersaite"/>
            <w:rFonts w:ascii="Times New Roman" w:hAnsi="Times New Roman"/>
            <w:sz w:val="24"/>
            <w:szCs w:val="24"/>
            <w:lang w:val="lv-LV"/>
          </w:rPr>
          <w:t>konkursi@neplpadome.lv</w:t>
        </w:r>
      </w:hyperlink>
      <w:r w:rsidR="0088711E" w:rsidRPr="001D1F5C">
        <w:rPr>
          <w:rFonts w:ascii="Times New Roman" w:hAnsi="Times New Roman" w:cs="Times New Roman"/>
          <w:sz w:val="24"/>
          <w:szCs w:val="24"/>
          <w:lang w:val="lv-LV"/>
        </w:rPr>
        <w:t xml:space="preserve"> ar norādi </w:t>
      </w:r>
      <w:r w:rsidR="0042204E" w:rsidRPr="001D1F5C">
        <w:rPr>
          <w:rFonts w:ascii="Times New Roman" w:hAnsi="Times New Roman" w:cs="Times New Roman"/>
          <w:i/>
          <w:iCs/>
          <w:sz w:val="24"/>
          <w:szCs w:val="24"/>
          <w:lang w:val="lv-LV"/>
        </w:rPr>
        <w:t>"</w:t>
      </w:r>
      <w:r w:rsidR="001D1F5C" w:rsidRPr="001D1F5C">
        <w:rPr>
          <w:rFonts w:ascii="Times New Roman" w:hAnsi="Times New Roman" w:cs="Times New Roman"/>
          <w:i/>
          <w:iCs/>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r w:rsidR="00E21768">
        <w:rPr>
          <w:rFonts w:ascii="Times New Roman" w:hAnsi="Times New Roman" w:cs="Times New Roman"/>
          <w:i/>
          <w:iCs/>
          <w:sz w:val="24"/>
          <w:szCs w:val="24"/>
          <w:lang w:val="lv-LV"/>
        </w:rPr>
        <w:t xml:space="preserve"> </w:t>
      </w:r>
      <w:r w:rsidR="00AF0685">
        <w:rPr>
          <w:rFonts w:ascii="Times New Roman" w:hAnsi="Times New Roman" w:cs="Times New Roman"/>
          <w:i/>
          <w:iCs/>
          <w:sz w:val="24"/>
          <w:szCs w:val="24"/>
          <w:lang w:val="lv-LV"/>
        </w:rPr>
        <w:t>–</w:t>
      </w:r>
      <w:r w:rsidR="00E21768">
        <w:rPr>
          <w:rFonts w:ascii="Times New Roman" w:hAnsi="Times New Roman" w:cs="Times New Roman"/>
          <w:i/>
          <w:iCs/>
          <w:sz w:val="24"/>
          <w:szCs w:val="24"/>
          <w:lang w:val="lv-LV"/>
        </w:rPr>
        <w:t xml:space="preserve"> </w:t>
      </w:r>
      <w:r w:rsidR="00E21768" w:rsidRPr="00E21768">
        <w:rPr>
          <w:rFonts w:ascii="Times New Roman" w:hAnsi="Times New Roman" w:cs="Times New Roman"/>
          <w:i/>
          <w:iCs/>
          <w:sz w:val="24"/>
          <w:szCs w:val="24"/>
          <w:lang w:val="lv-LV"/>
        </w:rPr>
        <w:t>ziņu</w:t>
      </w:r>
      <w:r w:rsidR="00AF0685">
        <w:rPr>
          <w:rFonts w:ascii="Times New Roman" w:hAnsi="Times New Roman" w:cs="Times New Roman"/>
          <w:i/>
          <w:iCs/>
          <w:sz w:val="24"/>
          <w:szCs w:val="24"/>
          <w:lang w:val="lv-LV"/>
        </w:rPr>
        <w:t>,</w:t>
      </w:r>
      <w:r w:rsidR="00E21768" w:rsidRPr="00E21768">
        <w:rPr>
          <w:rFonts w:ascii="Times New Roman" w:hAnsi="Times New Roman" w:cs="Times New Roman"/>
          <w:i/>
          <w:iCs/>
          <w:sz w:val="24"/>
          <w:szCs w:val="24"/>
          <w:lang w:val="lv-LV"/>
        </w:rPr>
        <w:t xml:space="preserve"> informatīvi analītiskā</w:t>
      </w:r>
      <w:r w:rsidR="002F63E6">
        <w:rPr>
          <w:rFonts w:ascii="Times New Roman" w:hAnsi="Times New Roman" w:cs="Times New Roman"/>
          <w:i/>
          <w:iCs/>
          <w:sz w:val="24"/>
          <w:szCs w:val="24"/>
          <w:lang w:val="lv-LV"/>
        </w:rPr>
        <w:t xml:space="preserve"> un/vai pētnieciskā</w:t>
      </w:r>
      <w:r w:rsidR="00E21768" w:rsidRPr="00E21768">
        <w:rPr>
          <w:rFonts w:ascii="Times New Roman" w:hAnsi="Times New Roman" w:cs="Times New Roman"/>
          <w:i/>
          <w:iCs/>
          <w:sz w:val="24"/>
          <w:szCs w:val="24"/>
          <w:lang w:val="lv-LV"/>
        </w:rPr>
        <w:t xml:space="preserve"> satura veidošana</w:t>
      </w:r>
      <w:r w:rsidR="0042204E" w:rsidRPr="001D1F5C">
        <w:rPr>
          <w:rFonts w:ascii="Times New Roman" w:hAnsi="Times New Roman" w:cs="Times New Roman"/>
          <w:i/>
          <w:iCs/>
          <w:sz w:val="24"/>
          <w:szCs w:val="24"/>
          <w:lang w:val="lv-LV"/>
        </w:rPr>
        <w:t>"</w:t>
      </w:r>
      <w:r w:rsidR="00E21768">
        <w:rPr>
          <w:rFonts w:ascii="Times New Roman" w:hAnsi="Times New Roman" w:cs="Times New Roman"/>
          <w:i/>
          <w:iCs/>
          <w:sz w:val="24"/>
          <w:szCs w:val="24"/>
          <w:lang w:val="lv-LV"/>
        </w:rPr>
        <w:t xml:space="preserve"> </w:t>
      </w:r>
      <w:r w:rsidR="00E21768" w:rsidRPr="00E122EB">
        <w:rPr>
          <w:rFonts w:ascii="Times New Roman" w:hAnsi="Times New Roman" w:cs="Times New Roman"/>
          <w:sz w:val="24"/>
          <w:szCs w:val="24"/>
          <w:lang w:val="lv-LV"/>
        </w:rPr>
        <w:t>vai</w:t>
      </w:r>
      <w:r w:rsidR="00E21768" w:rsidRPr="00E122EB">
        <w:rPr>
          <w:rFonts w:ascii="Times New Roman" w:hAnsi="Times New Roman" w:cs="Times New Roman"/>
          <w:i/>
          <w:iCs/>
          <w:sz w:val="24"/>
          <w:szCs w:val="24"/>
          <w:lang w:val="lv-LV"/>
        </w:rPr>
        <w:t xml:space="preserve"> "Sabiedriski nozīmīga satura veidošana komerciālajos elektroniskajos plašsaziņas līdzekļos, kas raida televīzijas programmas zemes apraidē ciparu formātā nekodēta pakalpojuma veidā (bez maksas) visā Latvijas teritorijā - informatīvi izglītojoša un izklaidējoša satura veidošana"</w:t>
      </w:r>
      <w:r w:rsidR="0088711E" w:rsidRPr="00E122EB">
        <w:rPr>
          <w:rFonts w:ascii="Times New Roman" w:hAnsi="Times New Roman" w:cs="Times New Roman"/>
          <w:sz w:val="24"/>
          <w:szCs w:val="24"/>
          <w:lang w:val="lv-LV"/>
        </w:rPr>
        <w:t>.</w:t>
      </w:r>
      <w:r w:rsidR="0088711E" w:rsidRPr="00C34838">
        <w:rPr>
          <w:rFonts w:ascii="Times New Roman" w:hAnsi="Times New Roman" w:cs="Times New Roman"/>
          <w:sz w:val="24"/>
          <w:szCs w:val="24"/>
          <w:lang w:val="lv-LV"/>
        </w:rPr>
        <w:t xml:space="preserve"> Konkursa piedāvājumu</w:t>
      </w:r>
      <w:r w:rsidR="001B506F" w:rsidRPr="00C34838">
        <w:rPr>
          <w:rFonts w:ascii="Times New Roman" w:hAnsi="Times New Roman" w:cs="Times New Roman"/>
          <w:sz w:val="24"/>
          <w:szCs w:val="24"/>
          <w:lang w:val="lv-LV"/>
        </w:rPr>
        <w:t xml:space="preserve"> vienā elektroniski parakstītā datnē</w:t>
      </w:r>
      <w:r w:rsidR="0088711E" w:rsidRPr="00C34838">
        <w:rPr>
          <w:rFonts w:ascii="Times New Roman" w:hAnsi="Times New Roman" w:cs="Times New Roman"/>
          <w:sz w:val="24"/>
          <w:szCs w:val="24"/>
          <w:lang w:val="lv-LV"/>
        </w:rPr>
        <w:t xml:space="preserve"> </w:t>
      </w:r>
      <w:r w:rsidR="00CC2C59" w:rsidRPr="00C34838">
        <w:rPr>
          <w:rFonts w:ascii="Times New Roman" w:hAnsi="Times New Roman" w:cs="Times New Roman"/>
          <w:i/>
          <w:iCs/>
          <w:sz w:val="24"/>
          <w:szCs w:val="24"/>
          <w:lang w:val="lv-LV"/>
        </w:rPr>
        <w:t>Word</w:t>
      </w:r>
      <w:r w:rsidR="00CC2C59" w:rsidRPr="00C34838">
        <w:rPr>
          <w:rFonts w:ascii="Times New Roman" w:hAnsi="Times New Roman" w:cs="Times New Roman"/>
          <w:sz w:val="24"/>
          <w:szCs w:val="24"/>
          <w:lang w:val="lv-LV"/>
        </w:rPr>
        <w:t xml:space="preserve"> dokumenta formātā</w:t>
      </w:r>
      <w:r w:rsidR="001E1328">
        <w:rPr>
          <w:rFonts w:ascii="Times New Roman" w:hAnsi="Times New Roman" w:cs="Times New Roman"/>
          <w:sz w:val="24"/>
          <w:szCs w:val="24"/>
          <w:lang w:val="lv-LV"/>
        </w:rPr>
        <w:t xml:space="preserve"> </w:t>
      </w:r>
      <w:r w:rsidR="001E1328" w:rsidRPr="00BC0492">
        <w:rPr>
          <w:rFonts w:ascii="Times New Roman" w:hAnsi="Times New Roman" w:cs="Times New Roman"/>
          <w:sz w:val="24"/>
          <w:szCs w:val="24"/>
          <w:lang w:val="lv-LV"/>
        </w:rPr>
        <w:lastRenderedPageBreak/>
        <w:t xml:space="preserve">(izņemot projekta tāmi, kas pievienojama </w:t>
      </w:r>
      <w:r w:rsidR="001E1328" w:rsidRPr="00BC0492">
        <w:rPr>
          <w:rFonts w:ascii="Times New Roman" w:hAnsi="Times New Roman" w:cs="Times New Roman"/>
          <w:i/>
          <w:iCs/>
          <w:sz w:val="24"/>
          <w:szCs w:val="24"/>
          <w:lang w:val="lv-LV"/>
        </w:rPr>
        <w:t>Excel</w:t>
      </w:r>
      <w:r w:rsidR="001E1328" w:rsidRPr="00BC0492">
        <w:rPr>
          <w:rFonts w:ascii="Times New Roman" w:hAnsi="Times New Roman" w:cs="Times New Roman"/>
          <w:sz w:val="24"/>
          <w:szCs w:val="24"/>
          <w:lang w:val="lv-LV"/>
        </w:rPr>
        <w:t xml:space="preserve"> formātā)</w:t>
      </w:r>
      <w:r w:rsidR="00CC2C59" w:rsidRPr="00BC0492">
        <w:rPr>
          <w:rFonts w:ascii="Times New Roman" w:hAnsi="Times New Roman" w:cs="Times New Roman"/>
          <w:sz w:val="24"/>
          <w:szCs w:val="24"/>
          <w:lang w:val="lv-LV"/>
        </w:rPr>
        <w:t xml:space="preserve"> </w:t>
      </w:r>
      <w:r w:rsidR="0088711E" w:rsidRPr="00BC0492">
        <w:rPr>
          <w:rFonts w:ascii="Times New Roman" w:hAnsi="Times New Roman" w:cs="Times New Roman"/>
          <w:sz w:val="24"/>
          <w:szCs w:val="24"/>
          <w:lang w:val="lv-LV"/>
        </w:rPr>
        <w:t>elektroniski</w:t>
      </w:r>
      <w:r w:rsidR="0088711E" w:rsidRPr="00C34838">
        <w:rPr>
          <w:rFonts w:ascii="Times New Roman" w:hAnsi="Times New Roman" w:cs="Times New Roman"/>
          <w:sz w:val="24"/>
          <w:szCs w:val="24"/>
          <w:lang w:val="lv-LV"/>
        </w:rPr>
        <w:t xml:space="preserve"> paraksta Pretendenta </w:t>
      </w:r>
      <w:proofErr w:type="spellStart"/>
      <w:r w:rsidR="0088711E" w:rsidRPr="00C34838">
        <w:rPr>
          <w:rFonts w:ascii="Times New Roman" w:hAnsi="Times New Roman" w:cs="Times New Roman"/>
          <w:sz w:val="24"/>
          <w:szCs w:val="24"/>
          <w:lang w:val="lv-LV"/>
        </w:rPr>
        <w:t>paraksttiesīgā</w:t>
      </w:r>
      <w:proofErr w:type="spellEnd"/>
      <w:r w:rsidR="0088711E" w:rsidRPr="00C34838">
        <w:rPr>
          <w:rFonts w:ascii="Times New Roman" w:hAnsi="Times New Roman" w:cs="Times New Roman"/>
          <w:sz w:val="24"/>
          <w:szCs w:val="24"/>
          <w:lang w:val="lv-LV"/>
        </w:rPr>
        <w:t xml:space="preserve"> persona.</w:t>
      </w:r>
    </w:p>
    <w:p w14:paraId="127F692C" w14:textId="77777777" w:rsidR="0088711E" w:rsidRPr="00C34838" w:rsidRDefault="0088711E" w:rsidP="0088711E">
      <w:pPr>
        <w:tabs>
          <w:tab w:val="left" w:pos="900"/>
        </w:tabs>
        <w:jc w:val="both"/>
        <w:rPr>
          <w:rFonts w:ascii="Times New Roman" w:hAnsi="Times New Roman" w:cs="Times New Roman"/>
          <w:color w:val="FF0000"/>
          <w:sz w:val="24"/>
          <w:highlight w:val="yellow"/>
          <w:lang w:val="lv-LV"/>
        </w:rPr>
      </w:pPr>
    </w:p>
    <w:p w14:paraId="031D1B8F" w14:textId="042ED8C9" w:rsidR="007E198E" w:rsidRPr="00C34838"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682241">
      <w:pPr>
        <w:pStyle w:val="Sarakstarindkopa"/>
        <w:rPr>
          <w:rFonts w:ascii="Times New Roman" w:hAnsi="Times New Roman" w:cs="Times New Roman"/>
          <w:sz w:val="24"/>
          <w:szCs w:val="24"/>
          <w:lang w:val="lv-LV"/>
        </w:rPr>
      </w:pPr>
    </w:p>
    <w:p w14:paraId="143F59A2" w14:textId="24A11F36" w:rsidR="00682241" w:rsidRPr="00C34838"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 cilvēku kvalitatīva satura veidošanā</w:t>
      </w:r>
      <w:r w:rsidR="00756853" w:rsidRPr="00C34838">
        <w:rPr>
          <w:rFonts w:ascii="Times New Roman" w:hAnsi="Times New Roman" w:cs="Times New Roman"/>
          <w:sz w:val="24"/>
          <w:szCs w:val="24"/>
          <w:lang w:val="lv-LV"/>
        </w:rPr>
        <w:t>.</w:t>
      </w:r>
    </w:p>
    <w:p w14:paraId="09E7019E" w14:textId="77777777" w:rsidR="0088711E" w:rsidRPr="00C34838"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Piedāvājumi, kas iesniegti pēc 3.</w:t>
      </w:r>
      <w:r w:rsidR="00113F98" w:rsidRPr="00C34838">
        <w:rPr>
          <w:rFonts w:ascii="Times New Roman" w:hAnsi="Times New Roman" w:cs="Times New Roman"/>
          <w:sz w:val="24"/>
          <w:szCs w:val="24"/>
          <w:lang w:val="lv-LV"/>
        </w:rPr>
        <w:t>5</w:t>
      </w:r>
      <w:r w:rsidR="000C60DA" w:rsidRPr="00C34838">
        <w:rPr>
          <w:rFonts w:ascii="Times New Roman" w:hAnsi="Times New Roman" w:cs="Times New Roman"/>
          <w:sz w:val="24"/>
          <w:szCs w:val="24"/>
          <w:lang w:val="lv-LV"/>
        </w:rPr>
        <w:t>.</w:t>
      </w:r>
      <w:r w:rsidR="00781D5F"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 xml:space="preserve">apakšpunktā noteiktā termiņa, </w:t>
      </w:r>
      <w:r w:rsidR="0088711E" w:rsidRPr="00C34838">
        <w:rPr>
          <w:rFonts w:ascii="Times New Roman" w:hAnsi="Times New Roman" w:cs="Times New Roman"/>
          <w:sz w:val="24"/>
          <w:szCs w:val="24"/>
          <w:lang w:val="lv-LV"/>
        </w:rPr>
        <w:t>netiks vērtēti</w:t>
      </w:r>
      <w:r w:rsidR="00B145FE" w:rsidRPr="00C34838">
        <w:rPr>
          <w:rFonts w:ascii="Times New Roman" w:hAnsi="Times New Roman" w:cs="Times New Roman"/>
          <w:sz w:val="24"/>
          <w:szCs w:val="24"/>
          <w:lang w:val="lv-LV"/>
        </w:rPr>
        <w:t>.</w:t>
      </w:r>
    </w:p>
    <w:p w14:paraId="6D171E24" w14:textId="77777777" w:rsidR="007F1E15" w:rsidRPr="00C34838" w:rsidRDefault="007F1E15" w:rsidP="007F1E15">
      <w:pPr>
        <w:tabs>
          <w:tab w:val="left" w:pos="900"/>
          <w:tab w:val="num" w:pos="927"/>
        </w:tabs>
        <w:jc w:val="both"/>
        <w:rPr>
          <w:rFonts w:ascii="Times New Roman" w:hAnsi="Times New Roman" w:cs="Times New Roman"/>
          <w:sz w:val="24"/>
          <w:lang w:val="lv-LV"/>
        </w:rPr>
      </w:pPr>
    </w:p>
    <w:p w14:paraId="1E4057D5" w14:textId="774D53E9" w:rsidR="007E198E" w:rsidRPr="004B7AEF"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4B7AEF">
        <w:rPr>
          <w:rFonts w:ascii="Times New Roman" w:hAnsi="Times New Roman" w:cs="Times New Roman"/>
          <w:sz w:val="24"/>
          <w:szCs w:val="24"/>
          <w:lang w:val="lv-LV"/>
        </w:rPr>
        <w:t>Padome atver pretendentu iesniegt</w:t>
      </w:r>
      <w:r w:rsidR="0088711E" w:rsidRPr="004B7AEF">
        <w:rPr>
          <w:rFonts w:ascii="Times New Roman" w:hAnsi="Times New Roman" w:cs="Times New Roman"/>
          <w:sz w:val="24"/>
          <w:szCs w:val="24"/>
          <w:lang w:val="lv-LV"/>
        </w:rPr>
        <w:t>os piedāvājumus</w:t>
      </w:r>
      <w:r w:rsidRPr="004B7AEF">
        <w:rPr>
          <w:rFonts w:ascii="Times New Roman" w:hAnsi="Times New Roman" w:cs="Times New Roman"/>
          <w:sz w:val="24"/>
          <w:szCs w:val="24"/>
          <w:lang w:val="lv-LV"/>
        </w:rPr>
        <w:t xml:space="preserve"> Padomes sēdē ne vēlāk kā </w:t>
      </w:r>
      <w:r w:rsidR="4A061BEA" w:rsidRPr="004B7AEF">
        <w:rPr>
          <w:rFonts w:ascii="Times New Roman" w:hAnsi="Times New Roman" w:cs="Times New Roman"/>
          <w:sz w:val="24"/>
          <w:szCs w:val="24"/>
          <w:lang w:val="lv-LV"/>
        </w:rPr>
        <w:t>līdz</w:t>
      </w:r>
      <w:r w:rsidR="7D14BC6C" w:rsidRPr="004B7AEF">
        <w:rPr>
          <w:rFonts w:ascii="Times New Roman" w:hAnsi="Times New Roman" w:cs="Times New Roman"/>
          <w:sz w:val="24"/>
          <w:szCs w:val="24"/>
          <w:lang w:val="lv-LV"/>
        </w:rPr>
        <w:t xml:space="preserve"> </w:t>
      </w:r>
      <w:r w:rsidR="007F1E15" w:rsidRPr="004B7AEF">
        <w:rPr>
          <w:rFonts w:ascii="Times New Roman" w:hAnsi="Times New Roman" w:cs="Times New Roman"/>
          <w:b/>
          <w:sz w:val="24"/>
          <w:szCs w:val="24"/>
          <w:lang w:val="lv-LV"/>
        </w:rPr>
        <w:t>202</w:t>
      </w:r>
      <w:r w:rsidR="009C66DA" w:rsidRPr="004B7AEF">
        <w:rPr>
          <w:rFonts w:ascii="Times New Roman" w:hAnsi="Times New Roman" w:cs="Times New Roman"/>
          <w:b/>
          <w:sz w:val="24"/>
          <w:szCs w:val="24"/>
          <w:lang w:val="lv-LV"/>
        </w:rPr>
        <w:t>1</w:t>
      </w:r>
      <w:r w:rsidRPr="004B7AEF">
        <w:rPr>
          <w:rFonts w:ascii="Times New Roman" w:hAnsi="Times New Roman" w:cs="Times New Roman"/>
          <w:b/>
          <w:sz w:val="24"/>
          <w:szCs w:val="24"/>
          <w:lang w:val="lv-LV"/>
        </w:rPr>
        <w:t>.</w:t>
      </w:r>
      <w:r w:rsidR="009C66DA" w:rsidRPr="004B7AEF">
        <w:rPr>
          <w:rFonts w:ascii="Times New Roman" w:hAnsi="Times New Roman" w:cs="Times New Roman"/>
          <w:b/>
          <w:sz w:val="24"/>
          <w:szCs w:val="24"/>
          <w:lang w:val="lv-LV"/>
        </w:rPr>
        <w:t> </w:t>
      </w:r>
      <w:r w:rsidRPr="004B7AEF">
        <w:rPr>
          <w:rFonts w:ascii="Times New Roman" w:hAnsi="Times New Roman" w:cs="Times New Roman"/>
          <w:b/>
          <w:sz w:val="24"/>
          <w:szCs w:val="24"/>
          <w:lang w:val="lv-LV"/>
        </w:rPr>
        <w:t xml:space="preserve">gada </w:t>
      </w:r>
      <w:r w:rsidR="000A5C87" w:rsidRPr="004B7AEF">
        <w:rPr>
          <w:rFonts w:ascii="Times New Roman" w:hAnsi="Times New Roman" w:cs="Times New Roman"/>
          <w:b/>
          <w:bCs/>
          <w:sz w:val="24"/>
          <w:szCs w:val="24"/>
          <w:lang w:val="lv-LV"/>
        </w:rPr>
        <w:t>18</w:t>
      </w:r>
      <w:r w:rsidR="003356E3" w:rsidRPr="004B7AEF">
        <w:rPr>
          <w:rFonts w:ascii="Times New Roman" w:hAnsi="Times New Roman" w:cs="Times New Roman"/>
          <w:b/>
          <w:bCs/>
          <w:sz w:val="24"/>
          <w:szCs w:val="24"/>
          <w:lang w:val="lv-LV"/>
        </w:rPr>
        <w:t>. jūnijam.</w:t>
      </w:r>
    </w:p>
    <w:p w14:paraId="257650B6" w14:textId="77777777" w:rsidR="000C60DA" w:rsidRPr="00E21768" w:rsidRDefault="000C60DA" w:rsidP="007F1E15">
      <w:pPr>
        <w:pStyle w:val="Sarakstarindkopa"/>
        <w:rPr>
          <w:rFonts w:ascii="Times New Roman" w:hAnsi="Times New Roman" w:cs="Times New Roman"/>
          <w:color w:val="FF0000"/>
          <w:sz w:val="24"/>
          <w:lang w:val="lv-LV"/>
        </w:rPr>
      </w:pPr>
    </w:p>
    <w:p w14:paraId="439E0D24" w14:textId="0DC2B412" w:rsidR="00328D6D" w:rsidRPr="004B7AEF"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4B7AEF">
        <w:rPr>
          <w:rFonts w:ascii="Times New Roman" w:hAnsi="Times New Roman" w:cs="Times New Roman"/>
          <w:sz w:val="24"/>
          <w:szCs w:val="24"/>
          <w:lang w:val="lv-LV"/>
        </w:rPr>
        <w:t xml:space="preserve">Pretendentu izvērtēšana un lēmuma pieņemšana notiek ne vēlāk kā </w:t>
      </w:r>
      <w:r w:rsidR="27B811FD" w:rsidRPr="004B7AEF">
        <w:rPr>
          <w:rFonts w:ascii="Times New Roman" w:hAnsi="Times New Roman" w:cs="Times New Roman"/>
          <w:b/>
          <w:bCs/>
          <w:sz w:val="24"/>
          <w:szCs w:val="24"/>
          <w:lang w:val="lv-LV"/>
        </w:rPr>
        <w:t xml:space="preserve">līdz </w:t>
      </w:r>
      <w:r w:rsidR="275C0589" w:rsidRPr="004B7AEF">
        <w:rPr>
          <w:rFonts w:ascii="Times New Roman" w:hAnsi="Times New Roman" w:cs="Times New Roman"/>
          <w:b/>
          <w:bCs/>
          <w:sz w:val="24"/>
          <w:szCs w:val="24"/>
          <w:lang w:val="lv-LV"/>
        </w:rPr>
        <w:t>202</w:t>
      </w:r>
      <w:r w:rsidR="009C66DA" w:rsidRPr="004B7AEF">
        <w:rPr>
          <w:rFonts w:ascii="Times New Roman" w:hAnsi="Times New Roman" w:cs="Times New Roman"/>
          <w:b/>
          <w:bCs/>
          <w:sz w:val="24"/>
          <w:szCs w:val="24"/>
          <w:lang w:val="lv-LV"/>
        </w:rPr>
        <w:t>1</w:t>
      </w:r>
      <w:r w:rsidR="45D6A351" w:rsidRPr="004B7AEF">
        <w:rPr>
          <w:rFonts w:ascii="Times New Roman" w:hAnsi="Times New Roman" w:cs="Times New Roman"/>
          <w:b/>
          <w:bCs/>
          <w:sz w:val="24"/>
          <w:szCs w:val="24"/>
          <w:lang w:val="lv-LV"/>
        </w:rPr>
        <w:t>.</w:t>
      </w:r>
      <w:r w:rsidR="009C66DA" w:rsidRPr="004B7AEF">
        <w:rPr>
          <w:rFonts w:ascii="Times New Roman" w:hAnsi="Times New Roman" w:cs="Times New Roman"/>
          <w:b/>
          <w:bCs/>
          <w:sz w:val="24"/>
          <w:szCs w:val="24"/>
          <w:lang w:val="lv-LV"/>
        </w:rPr>
        <w:t> </w:t>
      </w:r>
      <w:r w:rsidR="45D6A351" w:rsidRPr="004B7AEF">
        <w:rPr>
          <w:rFonts w:ascii="Times New Roman" w:hAnsi="Times New Roman" w:cs="Times New Roman"/>
          <w:b/>
          <w:bCs/>
          <w:sz w:val="24"/>
          <w:szCs w:val="24"/>
          <w:lang w:val="lv-LV"/>
        </w:rPr>
        <w:t xml:space="preserve">gada </w:t>
      </w:r>
      <w:r w:rsidR="000A5C87" w:rsidRPr="004B7AEF">
        <w:rPr>
          <w:rFonts w:ascii="Times New Roman" w:hAnsi="Times New Roman" w:cs="Times New Roman"/>
          <w:b/>
          <w:bCs/>
          <w:sz w:val="24"/>
          <w:szCs w:val="24"/>
          <w:lang w:val="lv-LV"/>
        </w:rPr>
        <w:t>8. jūlijam</w:t>
      </w:r>
      <w:r w:rsidR="41AD1B9C" w:rsidRPr="004B7AEF">
        <w:rPr>
          <w:rFonts w:ascii="Times New Roman" w:hAnsi="Times New Roman" w:cs="Times New Roman"/>
          <w:b/>
          <w:bCs/>
          <w:sz w:val="24"/>
          <w:szCs w:val="24"/>
          <w:lang w:val="lv-LV"/>
        </w:rPr>
        <w:t>.</w:t>
      </w:r>
    </w:p>
    <w:p w14:paraId="501C02B8" w14:textId="77777777" w:rsidR="0021032F" w:rsidRPr="00C34838"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Uzziņas, zvanot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075212" w:rsidRDefault="00B145FE">
      <w:pPr>
        <w:jc w:val="center"/>
        <w:rPr>
          <w:rFonts w:ascii="Times New Roman" w:eastAsia="Times New Roman Bold" w:hAnsi="Times New Roman" w:cs="Times New Roman"/>
          <w:color w:val="FF0000"/>
          <w:sz w:val="24"/>
          <w:szCs w:val="24"/>
          <w:lang w:val="lv-LV"/>
        </w:rPr>
      </w:pPr>
    </w:p>
    <w:p w14:paraId="67236F6E" w14:textId="77777777" w:rsidR="00E21768" w:rsidRPr="00E21768" w:rsidRDefault="00B145FE" w:rsidP="00E21768">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color w:val="4472C4" w:themeColor="accent1"/>
          <w:sz w:val="24"/>
          <w:szCs w:val="24"/>
          <w:lang w:val="lv-LV"/>
        </w:rPr>
      </w:pPr>
      <w:r w:rsidRPr="00E21768">
        <w:rPr>
          <w:rFonts w:ascii="Times New Roman" w:eastAsia="Times New Roman Bold" w:hAnsi="Times New Roman" w:cs="Times New Roman"/>
          <w:b/>
          <w:bCs/>
          <w:sz w:val="24"/>
          <w:szCs w:val="24"/>
          <w:lang w:val="lv-LV"/>
        </w:rPr>
        <w:t>Konkursa priekšmets</w:t>
      </w:r>
      <w:r w:rsidRPr="00E21768">
        <w:rPr>
          <w:rFonts w:ascii="Times New Roman" w:eastAsia="Times New Roman Bold" w:hAnsi="Times New Roman" w:cs="Times New Roman"/>
          <w:sz w:val="24"/>
          <w:szCs w:val="24"/>
          <w:lang w:val="lv-LV"/>
        </w:rPr>
        <w:t xml:space="preserve"> </w:t>
      </w:r>
      <w:r w:rsidR="007E198E" w:rsidRPr="00E21768">
        <w:rPr>
          <w:rFonts w:ascii="Times New Roman" w:eastAsia="Times New Roman Bold" w:hAnsi="Times New Roman" w:cs="Times New Roman"/>
          <w:sz w:val="24"/>
          <w:szCs w:val="24"/>
          <w:lang w:val="lv-LV"/>
        </w:rPr>
        <w:t>–</w:t>
      </w:r>
      <w:r w:rsidRPr="00E21768">
        <w:rPr>
          <w:rFonts w:ascii="Times New Roman" w:eastAsia="Times New Roman Bold" w:hAnsi="Times New Roman" w:cs="Times New Roman"/>
          <w:sz w:val="24"/>
          <w:szCs w:val="24"/>
          <w:lang w:val="lv-LV"/>
        </w:rPr>
        <w:t xml:space="preserve"> </w:t>
      </w:r>
      <w:r w:rsidR="00B14FFE" w:rsidRPr="00E21768">
        <w:rPr>
          <w:rFonts w:ascii="Times New Roman" w:eastAsia="Times New Roman Bold" w:hAnsi="Times New Roman" w:cs="Times New Roman"/>
          <w:sz w:val="24"/>
          <w:szCs w:val="24"/>
          <w:lang w:val="lv"/>
        </w:rPr>
        <w:t>vietējā satura veidošana un satura pieejamības nodrošināšana latviešu valodā, lai stiprinātu</w:t>
      </w:r>
      <w:r w:rsidR="00B14FFE" w:rsidRPr="00C658A8">
        <w:rPr>
          <w:rFonts w:ascii="Times New Roman" w:eastAsia="Times New Roman Bold" w:hAnsi="Times New Roman" w:cs="Times New Roman"/>
          <w:sz w:val="24"/>
          <w:szCs w:val="24"/>
          <w:lang w:val="lv"/>
        </w:rPr>
        <w:t xml:space="preserve"> Latvijas informatīvo un kultūrtelpu</w:t>
      </w:r>
      <w:r w:rsidR="00E21768">
        <w:rPr>
          <w:rFonts w:ascii="Times New Roman" w:eastAsia="Times New Roman Bold" w:hAnsi="Times New Roman" w:cs="Times New Roman"/>
          <w:sz w:val="24"/>
          <w:szCs w:val="24"/>
          <w:lang w:val="lv"/>
        </w:rPr>
        <w:t>, ar šādu tematisko iedalījumu:</w:t>
      </w:r>
    </w:p>
    <w:p w14:paraId="18B48C7C" w14:textId="79C0E8FE" w:rsidR="00E21768" w:rsidRPr="00E21768" w:rsidRDefault="00E21768" w:rsidP="00E21768">
      <w:pPr>
        <w:pStyle w:val="Sarakstarindkopa"/>
        <w:numPr>
          <w:ilvl w:val="2"/>
          <w:numId w:val="11"/>
        </w:numPr>
        <w:tabs>
          <w:tab w:val="clear" w:pos="1440"/>
          <w:tab w:val="num" w:pos="1843"/>
        </w:tabs>
        <w:spacing w:line="259" w:lineRule="auto"/>
        <w:ind w:left="1701" w:hanging="708"/>
        <w:jc w:val="both"/>
        <w:rPr>
          <w:rFonts w:ascii="Times New Roman" w:eastAsia="Times New Roman Bold" w:hAnsi="Times New Roman" w:cs="Times New Roman"/>
          <w:color w:val="4472C4" w:themeColor="accent1"/>
          <w:sz w:val="24"/>
          <w:szCs w:val="24"/>
          <w:lang w:val="lv-LV"/>
        </w:rPr>
      </w:pPr>
      <w:r w:rsidRPr="00E21768">
        <w:rPr>
          <w:rFonts w:ascii="Times New Roman" w:eastAsia="Times New Roman Bold" w:hAnsi="Times New Roman" w:cs="Times New Roman"/>
          <w:b/>
          <w:bCs/>
          <w:sz w:val="24"/>
          <w:szCs w:val="24"/>
          <w:lang w:val="lv-LV"/>
        </w:rPr>
        <w:t>Z</w:t>
      </w:r>
      <w:r w:rsidR="00C658A8" w:rsidRPr="00E21768">
        <w:rPr>
          <w:rFonts w:ascii="Times New Roman" w:eastAsia="Times New Roman Bold" w:hAnsi="Times New Roman" w:cs="Times New Roman"/>
          <w:b/>
          <w:bCs/>
          <w:sz w:val="24"/>
          <w:szCs w:val="24"/>
          <w:lang w:val="lv-LV"/>
        </w:rPr>
        <w:t>iņ</w:t>
      </w:r>
      <w:r>
        <w:rPr>
          <w:rFonts w:ascii="Times New Roman" w:eastAsia="Times New Roman Bold" w:hAnsi="Times New Roman" w:cs="Times New Roman"/>
          <w:b/>
          <w:bCs/>
          <w:sz w:val="24"/>
          <w:szCs w:val="24"/>
          <w:lang w:val="lv-LV"/>
        </w:rPr>
        <w:t>u</w:t>
      </w:r>
      <w:r w:rsidR="00AF0685">
        <w:rPr>
          <w:rFonts w:ascii="Times New Roman" w:eastAsia="Times New Roman Bold" w:hAnsi="Times New Roman" w:cs="Times New Roman"/>
          <w:b/>
          <w:bCs/>
          <w:sz w:val="24"/>
          <w:szCs w:val="24"/>
          <w:lang w:val="lv-LV"/>
        </w:rPr>
        <w:t>,</w:t>
      </w:r>
      <w:r w:rsidR="00C658A8" w:rsidRPr="00E21768">
        <w:rPr>
          <w:rFonts w:ascii="Times New Roman" w:eastAsia="Times New Roman Bold" w:hAnsi="Times New Roman" w:cs="Times New Roman"/>
          <w:b/>
          <w:bCs/>
          <w:sz w:val="24"/>
          <w:szCs w:val="24"/>
          <w:lang w:val="lv-LV"/>
        </w:rPr>
        <w:t xml:space="preserve"> informatīvi</w:t>
      </w:r>
      <w:r w:rsidR="00AF0685">
        <w:rPr>
          <w:rFonts w:ascii="Times New Roman" w:eastAsia="Times New Roman Bold" w:hAnsi="Times New Roman" w:cs="Times New Roman"/>
          <w:b/>
          <w:bCs/>
          <w:sz w:val="24"/>
          <w:szCs w:val="24"/>
          <w:lang w:val="lv-LV"/>
        </w:rPr>
        <w:t xml:space="preserve"> un/vai pētnieciskā</w:t>
      </w:r>
      <w:r w:rsidR="00C658A8" w:rsidRPr="00E21768">
        <w:rPr>
          <w:rFonts w:ascii="Times New Roman" w:eastAsia="Times New Roman Bold" w:hAnsi="Times New Roman" w:cs="Times New Roman"/>
          <w:b/>
          <w:bCs/>
          <w:sz w:val="24"/>
          <w:szCs w:val="24"/>
          <w:lang w:val="lv-LV"/>
        </w:rPr>
        <w:t xml:space="preserve"> analītisk</w:t>
      </w:r>
      <w:r w:rsidRPr="00E21768">
        <w:rPr>
          <w:rFonts w:ascii="Times New Roman" w:eastAsia="Times New Roman Bold" w:hAnsi="Times New Roman" w:cs="Times New Roman"/>
          <w:b/>
          <w:bCs/>
          <w:sz w:val="24"/>
          <w:szCs w:val="24"/>
          <w:lang w:val="lv-LV"/>
        </w:rPr>
        <w:t>a</w:t>
      </w:r>
      <w:r w:rsidR="00C658A8" w:rsidRPr="00E21768">
        <w:rPr>
          <w:rFonts w:ascii="Times New Roman" w:eastAsia="Times New Roman Bold" w:hAnsi="Times New Roman" w:cs="Times New Roman"/>
          <w:b/>
          <w:bCs/>
          <w:sz w:val="24"/>
          <w:szCs w:val="24"/>
          <w:lang w:val="lv-LV"/>
        </w:rPr>
        <w:t xml:space="preserve"> satur</w:t>
      </w:r>
      <w:r w:rsidRPr="00E21768">
        <w:rPr>
          <w:rFonts w:ascii="Times New Roman" w:eastAsia="Times New Roman Bold" w:hAnsi="Times New Roman" w:cs="Times New Roman"/>
          <w:b/>
          <w:bCs/>
          <w:sz w:val="24"/>
          <w:szCs w:val="24"/>
          <w:lang w:val="lv-LV"/>
        </w:rPr>
        <w:t>a veidošana</w:t>
      </w:r>
      <w:r w:rsidR="00C658A8" w:rsidRPr="00E21768">
        <w:rPr>
          <w:rFonts w:ascii="Times New Roman" w:eastAsia="Times New Roman Bold" w:hAnsi="Times New Roman" w:cs="Times New Roman"/>
          <w:sz w:val="24"/>
          <w:szCs w:val="24"/>
          <w:lang w:val="lv-LV"/>
        </w:rPr>
        <w:t>,</w:t>
      </w:r>
      <w:r w:rsidR="00C658A8" w:rsidRPr="00E21768">
        <w:rPr>
          <w:rFonts w:ascii="Times New Roman" w:hAnsi="Times New Roman" w:cs="Times New Roman"/>
          <w:sz w:val="24"/>
          <w:szCs w:val="24"/>
          <w:lang w:val="lv-LV"/>
        </w:rPr>
        <w:t xml:space="preserve"> lai visām sabiedrības grupām sniegtu plašu un daudzveidīgu informāciju</w:t>
      </w:r>
      <w:r w:rsidR="002F63E6">
        <w:rPr>
          <w:rFonts w:ascii="Times New Roman" w:hAnsi="Times New Roman" w:cs="Times New Roman"/>
          <w:sz w:val="24"/>
          <w:szCs w:val="24"/>
          <w:lang w:val="lv-LV"/>
        </w:rPr>
        <w:t xml:space="preserve"> un stiprinātu kvalitatīvu žurnālistiku</w:t>
      </w:r>
      <w:r>
        <w:rPr>
          <w:rFonts w:ascii="Times New Roman" w:hAnsi="Times New Roman" w:cs="Times New Roman"/>
          <w:sz w:val="24"/>
          <w:szCs w:val="24"/>
          <w:lang w:val="lv-LV"/>
        </w:rPr>
        <w:t>.</w:t>
      </w:r>
    </w:p>
    <w:p w14:paraId="3B8B7C97" w14:textId="4709BD66" w:rsidR="00BE5188" w:rsidRPr="00E122EB" w:rsidRDefault="00E21768" w:rsidP="00E21768">
      <w:pPr>
        <w:pStyle w:val="Sarakstarindkopa"/>
        <w:numPr>
          <w:ilvl w:val="2"/>
          <w:numId w:val="11"/>
        </w:numPr>
        <w:tabs>
          <w:tab w:val="clear" w:pos="1440"/>
          <w:tab w:val="num" w:pos="1843"/>
        </w:tabs>
        <w:spacing w:line="259" w:lineRule="auto"/>
        <w:ind w:left="1701" w:hanging="708"/>
        <w:jc w:val="both"/>
        <w:rPr>
          <w:rFonts w:ascii="Times New Roman" w:eastAsia="Times New Roman Bold" w:hAnsi="Times New Roman" w:cs="Times New Roman"/>
          <w:color w:val="4472C4" w:themeColor="accent1"/>
          <w:sz w:val="24"/>
          <w:szCs w:val="24"/>
          <w:lang w:val="lv-LV"/>
        </w:rPr>
      </w:pPr>
      <w:r w:rsidRPr="00E122EB">
        <w:rPr>
          <w:rFonts w:ascii="Times New Roman" w:eastAsia="Times New Roman Bold" w:hAnsi="Times New Roman" w:cs="Times New Roman"/>
          <w:b/>
          <w:bCs/>
          <w:sz w:val="24"/>
          <w:szCs w:val="24"/>
          <w:lang w:val="lv-LV"/>
        </w:rPr>
        <w:t>I</w:t>
      </w:r>
      <w:r w:rsidR="00C658A8" w:rsidRPr="00E122EB">
        <w:rPr>
          <w:rFonts w:ascii="Times New Roman" w:eastAsia="Times New Roman Bold" w:hAnsi="Times New Roman" w:cs="Times New Roman"/>
          <w:b/>
          <w:bCs/>
          <w:sz w:val="24"/>
          <w:szCs w:val="24"/>
          <w:lang w:val="lv-LV"/>
        </w:rPr>
        <w:t>nformatīvi izglītojoš</w:t>
      </w:r>
      <w:r w:rsidRPr="00E122EB">
        <w:rPr>
          <w:rFonts w:ascii="Times New Roman" w:eastAsia="Times New Roman Bold" w:hAnsi="Times New Roman" w:cs="Times New Roman"/>
          <w:b/>
          <w:bCs/>
          <w:sz w:val="24"/>
          <w:szCs w:val="24"/>
          <w:lang w:val="lv-LV"/>
        </w:rPr>
        <w:t>a</w:t>
      </w:r>
      <w:r w:rsidR="00C658A8" w:rsidRPr="00E122EB">
        <w:rPr>
          <w:rFonts w:ascii="Times New Roman" w:eastAsia="Times New Roman Bold" w:hAnsi="Times New Roman" w:cs="Times New Roman"/>
          <w:b/>
          <w:bCs/>
          <w:sz w:val="24"/>
          <w:szCs w:val="24"/>
          <w:lang w:val="lv-LV"/>
        </w:rPr>
        <w:t xml:space="preserve"> un izklaidējoš</w:t>
      </w:r>
      <w:r w:rsidRPr="00E122EB">
        <w:rPr>
          <w:rFonts w:ascii="Times New Roman" w:eastAsia="Times New Roman Bold" w:hAnsi="Times New Roman" w:cs="Times New Roman"/>
          <w:b/>
          <w:bCs/>
          <w:sz w:val="24"/>
          <w:szCs w:val="24"/>
          <w:lang w:val="lv-LV"/>
        </w:rPr>
        <w:t>a</w:t>
      </w:r>
      <w:r w:rsidR="00C658A8" w:rsidRPr="00E122EB">
        <w:rPr>
          <w:rFonts w:ascii="Times New Roman" w:eastAsia="Times New Roman Bold" w:hAnsi="Times New Roman" w:cs="Times New Roman"/>
          <w:b/>
          <w:bCs/>
          <w:sz w:val="24"/>
          <w:szCs w:val="24"/>
          <w:lang w:val="lv-LV"/>
        </w:rPr>
        <w:t xml:space="preserve"> satur</w:t>
      </w:r>
      <w:r w:rsidRPr="00E122EB">
        <w:rPr>
          <w:rFonts w:ascii="Times New Roman" w:eastAsia="Times New Roman Bold" w:hAnsi="Times New Roman" w:cs="Times New Roman"/>
          <w:b/>
          <w:bCs/>
          <w:sz w:val="24"/>
          <w:szCs w:val="24"/>
          <w:lang w:val="lv-LV"/>
        </w:rPr>
        <w:t>a veidošana</w:t>
      </w:r>
      <w:r w:rsidR="00C658A8" w:rsidRPr="00E122EB">
        <w:rPr>
          <w:rFonts w:ascii="Times New Roman" w:eastAsia="Times New Roman Bold" w:hAnsi="Times New Roman" w:cs="Times New Roman"/>
          <w:sz w:val="24"/>
          <w:szCs w:val="24"/>
          <w:lang w:val="lv-LV"/>
        </w:rPr>
        <w:t xml:space="preserve"> –</w:t>
      </w:r>
      <w:r w:rsidR="002F63E6" w:rsidRPr="00E122EB">
        <w:rPr>
          <w:rFonts w:ascii="Times New Roman" w:hAnsi="Times New Roman" w:cs="Times New Roman"/>
          <w:sz w:val="24"/>
          <w:szCs w:val="24"/>
          <w:lang w:val="lv-LV"/>
        </w:rPr>
        <w:t xml:space="preserve"> </w:t>
      </w:r>
      <w:r w:rsidR="00C658A8" w:rsidRPr="00E122EB">
        <w:rPr>
          <w:rFonts w:ascii="Times New Roman" w:hAnsi="Times New Roman" w:cs="Times New Roman"/>
          <w:sz w:val="24"/>
          <w:szCs w:val="24"/>
          <w:lang w:val="lv-LV"/>
        </w:rPr>
        <w:t>kultūra, izglītība, tiesības, vide, drošība, sports, aktīvs, veselīgs dzīvesveids, veselība, ekonomika, radošums un inovācijas, sabiedrības saliedētība, pilsoniskā līdzdalība, paaudžu sadarbība, saturs bērniem, pusaudžiem un jauniešiem, lai visām sabiedrības grupām sniegtu plašu un daudzveidīgu informāciju.</w:t>
      </w:r>
    </w:p>
    <w:p w14:paraId="461FF21A" w14:textId="14EFCA63" w:rsidR="00410428" w:rsidRPr="00C34838" w:rsidRDefault="00410428" w:rsidP="1F359E6E">
      <w:pPr>
        <w:spacing w:line="259" w:lineRule="auto"/>
        <w:jc w:val="both"/>
        <w:rPr>
          <w:rFonts w:ascii="Times New Roman" w:eastAsia="Times New Roman Bold" w:hAnsi="Times New Roman" w:cs="Times New Roman"/>
          <w:sz w:val="24"/>
          <w:szCs w:val="24"/>
          <w:highlight w:val="green"/>
          <w:lang w:val="lv-LV"/>
        </w:rPr>
      </w:pPr>
    </w:p>
    <w:p w14:paraId="59F7518F" w14:textId="35FA1048" w:rsidR="00114BB8" w:rsidRPr="00C34838"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Pr>
          <w:rFonts w:ascii="Times New Roman" w:hAnsi="Times New Roman" w:cs="Times New Roman"/>
          <w:sz w:val="24"/>
          <w:szCs w:val="24"/>
          <w:lang w:val="lv-LV"/>
        </w:rPr>
        <w:t>Satura vienības</w:t>
      </w:r>
      <w:r w:rsidR="00682241" w:rsidRPr="1F359E6E">
        <w:rPr>
          <w:rFonts w:ascii="Times New Roman" w:hAnsi="Times New Roman" w:cs="Times New Roman"/>
          <w:sz w:val="24"/>
          <w:szCs w:val="24"/>
          <w:lang w:val="lv-LV"/>
        </w:rPr>
        <w:t xml:space="preserve"> tiek veidot</w:t>
      </w:r>
      <w:r>
        <w:rPr>
          <w:rFonts w:ascii="Times New Roman" w:hAnsi="Times New Roman" w:cs="Times New Roman"/>
          <w:sz w:val="24"/>
          <w:szCs w:val="24"/>
          <w:lang w:val="lv-LV"/>
        </w:rPr>
        <w:t>as</w:t>
      </w:r>
      <w:r w:rsidR="00682241" w:rsidRPr="1F359E6E">
        <w:rPr>
          <w:rFonts w:ascii="Times New Roman" w:hAnsi="Times New Roman" w:cs="Times New Roman"/>
          <w:sz w:val="24"/>
          <w:szCs w:val="24"/>
          <w:lang w:val="lv-LV"/>
        </w:rPr>
        <w:t xml:space="preserve"> un izplatīt</w:t>
      </w:r>
      <w:r>
        <w:rPr>
          <w:rFonts w:ascii="Times New Roman" w:hAnsi="Times New Roman" w:cs="Times New Roman"/>
          <w:sz w:val="24"/>
          <w:szCs w:val="24"/>
          <w:lang w:val="lv-LV"/>
        </w:rPr>
        <w:t>as</w:t>
      </w:r>
      <w:r w:rsidR="00682241" w:rsidRPr="1F359E6E">
        <w:rPr>
          <w:rFonts w:ascii="Times New Roman" w:hAnsi="Times New Roman" w:cs="Times New Roman"/>
          <w:sz w:val="24"/>
          <w:szCs w:val="24"/>
          <w:lang w:val="lv-LV"/>
        </w:rPr>
        <w:t xml:space="preserve"> latviešu valodā</w:t>
      </w:r>
      <w:r w:rsidR="004F0D8E">
        <w:rPr>
          <w:rFonts w:ascii="Times New Roman" w:hAnsi="Times New Roman" w:cs="Times New Roman"/>
          <w:sz w:val="24"/>
          <w:szCs w:val="24"/>
          <w:lang w:val="lv-LV"/>
        </w:rPr>
        <w:t>,</w:t>
      </w:r>
      <w:r w:rsidR="00682241" w:rsidRPr="1F359E6E">
        <w:rPr>
          <w:rFonts w:ascii="Times New Roman" w:hAnsi="Times New Roman" w:cs="Times New Roman"/>
          <w:sz w:val="24"/>
          <w:szCs w:val="24"/>
          <w:lang w:val="lv-LV"/>
        </w:rPr>
        <w:t xml:space="preserve"> </w:t>
      </w:r>
      <w:r w:rsidR="004F0D8E" w:rsidRPr="00300749">
        <w:rPr>
          <w:rFonts w:ascii="Times New Roman" w:hAnsi="Times New Roman" w:cs="Times New Roman"/>
          <w:sz w:val="24"/>
          <w:szCs w:val="24"/>
          <w:lang w:val="lv-LV"/>
        </w:rPr>
        <w:t>pēc iespējas nodrošinot subtitrus vai surdotulkojumu</w:t>
      </w:r>
      <w:r w:rsidR="004F0D8E">
        <w:rPr>
          <w:rFonts w:ascii="Times New Roman" w:hAnsi="Times New Roman" w:cs="Times New Roman"/>
          <w:sz w:val="24"/>
          <w:szCs w:val="24"/>
          <w:lang w:val="lv-LV"/>
        </w:rPr>
        <w:t>,</w:t>
      </w:r>
      <w:r w:rsidR="004F0D8E" w:rsidRPr="1F359E6E">
        <w:rPr>
          <w:rFonts w:ascii="Times New Roman" w:hAnsi="Times New Roman" w:cs="Times New Roman"/>
          <w:sz w:val="24"/>
          <w:szCs w:val="24"/>
          <w:lang w:val="lv-LV"/>
        </w:rPr>
        <w:t xml:space="preserve"> </w:t>
      </w:r>
      <w:r w:rsidR="00682241" w:rsidRPr="1F359E6E">
        <w:rPr>
          <w:rFonts w:ascii="Times New Roman" w:hAnsi="Times New Roman" w:cs="Times New Roman"/>
          <w:sz w:val="24"/>
          <w:szCs w:val="24"/>
          <w:lang w:val="lv-LV"/>
        </w:rPr>
        <w:t>ar mērķi aptvert iespējami plašu auditoriju</w:t>
      </w:r>
      <w:r w:rsidR="004F0D8E">
        <w:rPr>
          <w:rFonts w:ascii="Times New Roman" w:hAnsi="Times New Roman" w:cs="Times New Roman"/>
          <w:sz w:val="24"/>
          <w:szCs w:val="24"/>
          <w:lang w:val="lv-LV"/>
        </w:rPr>
        <w:t>,</w:t>
      </w:r>
      <w:r w:rsidR="004F0D8E" w:rsidRPr="004F0D8E">
        <w:rPr>
          <w:rFonts w:ascii="Times New Roman" w:hAnsi="Times New Roman" w:cs="Times New Roman"/>
          <w:sz w:val="24"/>
          <w:szCs w:val="24"/>
          <w:lang w:val="lv-LV"/>
        </w:rPr>
        <w:t xml:space="preserve"> </w:t>
      </w:r>
      <w:r w:rsidR="004F0D8E" w:rsidRPr="00300749">
        <w:rPr>
          <w:rFonts w:ascii="Times New Roman" w:hAnsi="Times New Roman" w:cs="Times New Roman"/>
          <w:sz w:val="24"/>
          <w:szCs w:val="24"/>
          <w:lang w:val="lv-LV"/>
        </w:rPr>
        <w:t xml:space="preserve">t.sk. personas ar </w:t>
      </w:r>
      <w:r w:rsidR="004F0D8E" w:rsidRPr="004B7AEF">
        <w:rPr>
          <w:rFonts w:ascii="Times New Roman" w:hAnsi="Times New Roman" w:cs="Times New Roman"/>
          <w:sz w:val="24"/>
          <w:szCs w:val="24"/>
          <w:lang w:val="lv-LV"/>
        </w:rPr>
        <w:t>invaliditāti</w:t>
      </w:r>
      <w:r w:rsidR="00682241" w:rsidRPr="004B7AEF">
        <w:rPr>
          <w:rFonts w:ascii="Times New Roman" w:hAnsi="Times New Roman" w:cs="Times New Roman"/>
          <w:sz w:val="24"/>
          <w:szCs w:val="24"/>
          <w:lang w:val="lv-LV"/>
        </w:rPr>
        <w:t xml:space="preserve"> – </w:t>
      </w:r>
      <w:r w:rsidR="00B14FFE" w:rsidRPr="004B7AEF">
        <w:rPr>
          <w:rFonts w:ascii="Times New Roman" w:hAnsi="Times New Roman" w:cs="Times New Roman"/>
          <w:sz w:val="24"/>
          <w:szCs w:val="24"/>
          <w:lang w:val="lv-LV"/>
        </w:rPr>
        <w:t xml:space="preserve">elektroniskajos plašsaziņas līdzekļos (televīzijā), kā arī citās raidīšanās platformās, ieskaitot radio, laika posmā </w:t>
      </w:r>
      <w:r w:rsidR="000A5C87" w:rsidRPr="004B7AEF">
        <w:rPr>
          <w:rFonts w:ascii="Times New Roman" w:hAnsi="Times New Roman" w:cs="Times New Roman"/>
          <w:sz w:val="24"/>
          <w:szCs w:val="24"/>
          <w:lang w:val="lv-LV"/>
        </w:rPr>
        <w:t xml:space="preserve">no 2021. gada 25. augusta </w:t>
      </w:r>
      <w:r w:rsidR="00B14FFE" w:rsidRPr="004B7AEF">
        <w:rPr>
          <w:rFonts w:ascii="Times New Roman" w:hAnsi="Times New Roman" w:cs="Times New Roman"/>
          <w:sz w:val="24"/>
          <w:szCs w:val="24"/>
          <w:lang w:val="lv-LV"/>
        </w:rPr>
        <w:t>līdz 2021. gada 31. decembrim.</w:t>
      </w:r>
    </w:p>
    <w:p w14:paraId="04AF6CBF" w14:textId="77777777" w:rsidR="00764281" w:rsidRPr="00C34838" w:rsidRDefault="00764281" w:rsidP="005D395C">
      <w:pPr>
        <w:rPr>
          <w:rFonts w:ascii="Times New Roman" w:hAnsi="Times New Roman" w:cs="Times New Roman"/>
          <w:sz w:val="24"/>
          <w:szCs w:val="24"/>
          <w:lang w:val="lv-LV"/>
        </w:rPr>
      </w:pPr>
    </w:p>
    <w:p w14:paraId="7AAB71F0" w14:textId="6051D32B" w:rsidR="003566E3" w:rsidRPr="00C3483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1F359E6E">
        <w:rPr>
          <w:rFonts w:ascii="Times New Roman" w:hAnsi="Times New Roman" w:cs="Times New Roman"/>
          <w:sz w:val="24"/>
          <w:szCs w:val="24"/>
          <w:lang w:val="lv-LV"/>
        </w:rPr>
        <w:t xml:space="preserve">Pretendents nodrošina sabiedriskā pasūtījuma </w:t>
      </w:r>
      <w:r w:rsidR="00C4001A">
        <w:rPr>
          <w:rFonts w:ascii="Times New Roman" w:hAnsi="Times New Roman" w:cs="Times New Roman"/>
          <w:sz w:val="24"/>
          <w:szCs w:val="24"/>
          <w:lang w:val="lv-LV"/>
        </w:rPr>
        <w:t xml:space="preserve">satura vienību </w:t>
      </w:r>
      <w:r w:rsidRPr="1F359E6E">
        <w:rPr>
          <w:rFonts w:ascii="Times New Roman" w:hAnsi="Times New Roman" w:cs="Times New Roman"/>
          <w:sz w:val="24"/>
          <w:szCs w:val="24"/>
          <w:lang w:val="lv-LV"/>
        </w:rPr>
        <w:t>publisku</w:t>
      </w:r>
      <w:r w:rsidR="00C4001A">
        <w:rPr>
          <w:rFonts w:ascii="Times New Roman" w:hAnsi="Times New Roman" w:cs="Times New Roman"/>
          <w:sz w:val="24"/>
          <w:szCs w:val="24"/>
          <w:lang w:val="lv-LV"/>
        </w:rPr>
        <w:t xml:space="preserve"> un lietotājiem</w:t>
      </w:r>
      <w:r w:rsidR="004F0D8E">
        <w:rPr>
          <w:rFonts w:ascii="Times New Roman" w:hAnsi="Times New Roman" w:cs="Times New Roman"/>
          <w:sz w:val="24"/>
          <w:szCs w:val="24"/>
          <w:lang w:val="lv-LV"/>
        </w:rPr>
        <w:t>,</w:t>
      </w:r>
      <w:r w:rsidR="00C4001A">
        <w:rPr>
          <w:rFonts w:ascii="Times New Roman" w:hAnsi="Times New Roman" w:cs="Times New Roman"/>
          <w:sz w:val="24"/>
          <w:szCs w:val="24"/>
          <w:lang w:val="lv-LV"/>
        </w:rPr>
        <w:t xml:space="preserve"> </w:t>
      </w:r>
      <w:r w:rsidR="004F0D8E" w:rsidRPr="00300749">
        <w:rPr>
          <w:rFonts w:ascii="Times New Roman" w:hAnsi="Times New Roman" w:cs="Times New Roman"/>
          <w:sz w:val="24"/>
          <w:szCs w:val="24"/>
          <w:lang w:val="lv-LV"/>
        </w:rPr>
        <w:t>pēc iespējas arī personām ar invaliditāti</w:t>
      </w:r>
      <w:r w:rsidR="004F0D8E">
        <w:rPr>
          <w:rFonts w:ascii="Times New Roman" w:hAnsi="Times New Roman" w:cs="Times New Roman"/>
          <w:sz w:val="24"/>
          <w:szCs w:val="24"/>
          <w:lang w:val="lv-LV"/>
        </w:rPr>
        <w:t xml:space="preserve">, </w:t>
      </w:r>
      <w:r w:rsidR="00C4001A">
        <w:rPr>
          <w:rFonts w:ascii="Times New Roman" w:hAnsi="Times New Roman" w:cs="Times New Roman"/>
          <w:sz w:val="24"/>
          <w:szCs w:val="24"/>
          <w:lang w:val="lv-LV"/>
        </w:rPr>
        <w:t>ērtu</w:t>
      </w:r>
      <w:r w:rsidRPr="1F359E6E">
        <w:rPr>
          <w:rFonts w:ascii="Times New Roman" w:hAnsi="Times New Roman" w:cs="Times New Roman"/>
          <w:sz w:val="24"/>
          <w:szCs w:val="24"/>
          <w:lang w:val="lv-LV"/>
        </w:rPr>
        <w:t xml:space="preserve"> pieejamību</w:t>
      </w:r>
      <w:r w:rsidR="004F0D8E" w:rsidRPr="004F0D8E">
        <w:rPr>
          <w:rFonts w:ascii="Times New Roman" w:hAnsi="Times New Roman" w:cs="Times New Roman"/>
          <w:sz w:val="24"/>
          <w:szCs w:val="24"/>
          <w:lang w:val="lv-LV"/>
        </w:rPr>
        <w:t xml:space="preserve"> </w:t>
      </w:r>
      <w:r w:rsidR="004F0D8E">
        <w:rPr>
          <w:rFonts w:ascii="Times New Roman" w:hAnsi="Times New Roman" w:cs="Times New Roman"/>
          <w:sz w:val="24"/>
          <w:szCs w:val="24"/>
          <w:lang w:val="lv-LV"/>
        </w:rPr>
        <w:t xml:space="preserve">un </w:t>
      </w:r>
      <w:r w:rsidRPr="1F359E6E">
        <w:rPr>
          <w:rFonts w:ascii="Times New Roman" w:hAnsi="Times New Roman" w:cs="Times New Roman"/>
          <w:sz w:val="24"/>
          <w:szCs w:val="24"/>
          <w:lang w:val="lv-LV"/>
        </w:rPr>
        <w:t>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667751DA"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0760AD" w:rsidRPr="00075212">
        <w:rPr>
          <w:rFonts w:ascii="Times New Roman" w:hAnsi="Times New Roman" w:cs="Times New Roman"/>
          <w:sz w:val="24"/>
          <w:szCs w:val="24"/>
          <w:lang w:val="lv-LV"/>
        </w:rPr>
        <w:lastRenderedPageBreak/>
        <w:t>televīzijas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00BB7ADE" w:rsidRPr="5F81CD54">
        <w:rPr>
          <w:rFonts w:ascii="Times New Roman" w:hAnsi="Times New Roman" w:cs="Times New Roman"/>
          <w:i/>
          <w:iCs/>
          <w:sz w:val="24"/>
          <w:szCs w:val="24"/>
          <w:lang w:val="lv-LV"/>
        </w:rPr>
        <w:t>euro</w:t>
      </w:r>
      <w:proofErr w:type="spellEnd"/>
      <w:r w:rsidR="00BB7ADE" w:rsidRPr="5F81CD54">
        <w:rPr>
          <w:rFonts w:ascii="Times New Roman" w:hAnsi="Times New Roman" w:cs="Times New Roman"/>
          <w:sz w:val="24"/>
          <w:szCs w:val="24"/>
          <w:lang w:val="lv-LV"/>
        </w:rPr>
        <w:t>;</w:t>
      </w:r>
    </w:p>
    <w:p w14:paraId="0ABC1FAB" w14:textId="3F2EA709" w:rsidR="00245178" w:rsidRPr="00C3483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54D6AAD0" w14:textId="325278A9" w:rsidR="00245178" w:rsidRDefault="00245178"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informācija, kā pretendents nodrošina </w:t>
      </w:r>
      <w:proofErr w:type="spellStart"/>
      <w:r w:rsidRPr="5F81CD54">
        <w:rPr>
          <w:rFonts w:ascii="Times New Roman" w:hAnsi="Times New Roman" w:cs="Times New Roman"/>
          <w:sz w:val="24"/>
          <w:szCs w:val="24"/>
          <w:lang w:val="lv-LV"/>
        </w:rPr>
        <w:t>žurnālisti</w:t>
      </w:r>
      <w:r w:rsidR="00DD60A8">
        <w:rPr>
          <w:rFonts w:ascii="Times New Roman" w:hAnsi="Times New Roman" w:cs="Times New Roman"/>
          <w:sz w:val="24"/>
          <w:szCs w:val="24"/>
          <w:lang w:val="lv-LV"/>
        </w:rPr>
        <w:t>s</w:t>
      </w:r>
      <w:r w:rsidRPr="5F81CD54">
        <w:rPr>
          <w:rFonts w:ascii="Times New Roman" w:hAnsi="Times New Roman" w:cs="Times New Roman"/>
          <w:sz w:val="24"/>
          <w:szCs w:val="24"/>
          <w:lang w:val="lv-LV"/>
        </w:rPr>
        <w:t>kās</w:t>
      </w:r>
      <w:proofErr w:type="spellEnd"/>
      <w:r w:rsidRPr="5F81CD54">
        <w:rPr>
          <w:rFonts w:ascii="Times New Roman" w:hAnsi="Times New Roman" w:cs="Times New Roman"/>
          <w:sz w:val="24"/>
          <w:szCs w:val="24"/>
          <w:lang w:val="lv-LV"/>
        </w:rPr>
        <w:t xml:space="preserve"> profesionalitātes ievērošanu savā darbībā;</w:t>
      </w:r>
    </w:p>
    <w:p w14:paraId="20EBB114" w14:textId="52F76716" w:rsidR="00EF7A4F" w:rsidRPr="00EF7A4F" w:rsidRDefault="00EF7A4F" w:rsidP="00EF7A4F">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informācija, vai Pretendents nodrošinās projekta ieraksta subtitrus vai surdotulkojumu kādā no platformām;</w:t>
      </w:r>
    </w:p>
    <w:p w14:paraId="1DFEDE7C" w14:textId="69B2ECE5" w:rsidR="00E066E2"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m</w:t>
      </w:r>
      <w:r w:rsidR="00502938" w:rsidRPr="5F81CD54">
        <w:rPr>
          <w:rFonts w:ascii="Times New Roman" w:hAnsi="Times New Roman" w:cs="Times New Roman"/>
          <w:sz w:val="24"/>
          <w:szCs w:val="24"/>
          <w:lang w:val="lv-LV"/>
        </w:rPr>
        <w:t>aksimālās auditorijas sasniegšanas koncepcija, ietverot</w:t>
      </w:r>
      <w:r w:rsidR="50782600" w:rsidRPr="5F81CD54">
        <w:rPr>
          <w:rFonts w:ascii="Times New Roman" w:hAnsi="Times New Roman" w:cs="Times New Roman"/>
          <w:sz w:val="24"/>
          <w:szCs w:val="24"/>
          <w:lang w:val="lv-LV"/>
        </w:rPr>
        <w:t>:</w:t>
      </w:r>
      <w:r w:rsidR="00E066E2" w:rsidRPr="5F81CD54">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 xml:space="preserve">apraides platformas un citus auditorijas sasniegšanas veidus </w:t>
      </w:r>
      <w:proofErr w:type="spellStart"/>
      <w:r w:rsidR="00502938" w:rsidRPr="00C34838">
        <w:rPr>
          <w:rFonts w:ascii="Times New Roman" w:hAnsi="Times New Roman" w:cs="Times New Roman"/>
          <w:sz w:val="24"/>
          <w:szCs w:val="24"/>
          <w:lang w:val="lv-LV"/>
        </w:rPr>
        <w:t>daudzplatformu</w:t>
      </w:r>
      <w:proofErr w:type="spellEnd"/>
      <w:r w:rsidR="00502938" w:rsidRPr="00C34838">
        <w:rPr>
          <w:rFonts w:ascii="Times New Roman" w:hAnsi="Times New Roman" w:cs="Times New Roman"/>
          <w:sz w:val="24"/>
          <w:szCs w:val="24"/>
          <w:lang w:val="lv-LV"/>
        </w:rPr>
        <w:t xml:space="preserve">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216A5CDC"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E5051A">
        <w:rPr>
          <w:rFonts w:ascii="Times New Roman" w:hAnsi="Times New Roman" w:cs="Times New Roman"/>
          <w:sz w:val="24"/>
          <w:szCs w:val="24"/>
          <w:lang w:val="lv-LV"/>
        </w:rPr>
        <w:t>2</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 xml:space="preserve">satura </w:t>
      </w:r>
      <w:r w:rsidR="00CA2F9B" w:rsidRPr="5F81CD54">
        <w:rPr>
          <w:rFonts w:ascii="Times New Roman" w:hAnsi="Times New Roman" w:cs="Times New Roman"/>
          <w:sz w:val="24"/>
          <w:szCs w:val="24"/>
          <w:lang w:val="lv-LV"/>
        </w:rPr>
        <w:lastRenderedPageBreak/>
        <w:t>veidošanā iesaistītā personāla atalgojumam;</w:t>
      </w:r>
    </w:p>
    <w:p w14:paraId="7A7EA51C" w14:textId="5F5F3425"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r w:rsidR="002F63E6">
        <w:rPr>
          <w:rFonts w:ascii="Times New Roman" w:hAnsi="Times New Roman" w:cs="Times New Roman"/>
          <w:sz w:val="24"/>
          <w:szCs w:val="24"/>
          <w:lang w:val="lv-LV"/>
        </w:rPr>
        <w:t xml:space="preserve"> un informāciju par pakalpojum</w:t>
      </w:r>
      <w:r w:rsidR="00170186">
        <w:rPr>
          <w:rFonts w:ascii="Times New Roman" w:hAnsi="Times New Roman" w:cs="Times New Roman"/>
          <w:sz w:val="24"/>
          <w:szCs w:val="24"/>
          <w:lang w:val="lv-LV"/>
        </w:rPr>
        <w:t>iem</w:t>
      </w:r>
      <w:r w:rsidR="002F63E6">
        <w:rPr>
          <w:rFonts w:ascii="Times New Roman" w:hAnsi="Times New Roman" w:cs="Times New Roman"/>
          <w:sz w:val="24"/>
          <w:szCs w:val="24"/>
          <w:lang w:val="lv-LV"/>
        </w:rPr>
        <w:t xml:space="preserve"> un t</w:t>
      </w:r>
      <w:r w:rsidR="00170186">
        <w:rPr>
          <w:rFonts w:ascii="Times New Roman" w:hAnsi="Times New Roman" w:cs="Times New Roman"/>
          <w:sz w:val="24"/>
          <w:szCs w:val="24"/>
          <w:lang w:val="lv-LV"/>
        </w:rPr>
        <w:t>o</w:t>
      </w:r>
      <w:r w:rsidR="002F63E6">
        <w:rPr>
          <w:rFonts w:ascii="Times New Roman" w:hAnsi="Times New Roman" w:cs="Times New Roman"/>
          <w:sz w:val="24"/>
          <w:szCs w:val="24"/>
          <w:lang w:val="lv-LV"/>
        </w:rPr>
        <w:t xml:space="preserve"> sniedzējiem</w:t>
      </w:r>
      <w:r w:rsidR="00523792">
        <w:rPr>
          <w:rFonts w:ascii="Times New Roman" w:hAnsi="Times New Roman" w:cs="Times New Roman"/>
          <w:sz w:val="24"/>
          <w:szCs w:val="24"/>
          <w:lang w:val="lv-LV"/>
        </w:rPr>
        <w:t>;</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proofErr w:type="spellStart"/>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proofErr w:type="spellEnd"/>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 xml:space="preserve">izmaksas, par kurām nav izdevumus pamatojoši un maksājumus </w:t>
      </w:r>
      <w:r w:rsidRPr="00C34838">
        <w:rPr>
          <w:rFonts w:ascii="Times New Roman" w:hAnsi="Times New Roman" w:cs="Times New Roman"/>
          <w:bCs/>
          <w:sz w:val="24"/>
          <w:szCs w:val="24"/>
          <w:lang w:val="lv-LV"/>
        </w:rPr>
        <w:lastRenderedPageBreak/>
        <w:t>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w:t>
      </w:r>
      <w:r w:rsidR="00DF4417" w:rsidRPr="00C34838">
        <w:rPr>
          <w:rFonts w:ascii="Times New Roman" w:hAnsi="Times New Roman" w:cs="Times New Roman"/>
          <w:sz w:val="24"/>
          <w:lang w:val="lv-LV"/>
        </w:rPr>
        <w:lastRenderedPageBreak/>
        <w:t>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Reatabula"/>
        <w:tblW w:w="8730" w:type="dxa"/>
        <w:tblInd w:w="355" w:type="dxa"/>
        <w:tblLayout w:type="fixed"/>
        <w:tblLook w:val="04A0" w:firstRow="1" w:lastRow="0" w:firstColumn="1" w:lastColumn="0" w:noHBand="0" w:noVBand="1"/>
      </w:tblPr>
      <w:tblGrid>
        <w:gridCol w:w="552"/>
        <w:gridCol w:w="12"/>
        <w:gridCol w:w="3214"/>
        <w:gridCol w:w="492"/>
        <w:gridCol w:w="36"/>
        <w:gridCol w:w="24"/>
        <w:gridCol w:w="112"/>
        <w:gridCol w:w="2489"/>
        <w:gridCol w:w="1799"/>
      </w:tblGrid>
      <w:tr w:rsidR="00B9471A" w:rsidRPr="00FC3DF7" w14:paraId="7806AF69" w14:textId="0D4FB7B0" w:rsidTr="00554284">
        <w:tc>
          <w:tcPr>
            <w:tcW w:w="564"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799"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554284">
        <w:trPr>
          <w:trHeight w:val="528"/>
        </w:trPr>
        <w:tc>
          <w:tcPr>
            <w:tcW w:w="564"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554284">
        <w:trPr>
          <w:trHeight w:val="2519"/>
        </w:trPr>
        <w:tc>
          <w:tcPr>
            <w:tcW w:w="564"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1"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799"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00554284">
        <w:trPr>
          <w:trHeight w:val="552"/>
        </w:trPr>
        <w:tc>
          <w:tcPr>
            <w:tcW w:w="564" w:type="dxa"/>
            <w:gridSpan w:val="2"/>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6"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601"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799"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554284">
        <w:trPr>
          <w:trHeight w:val="1673"/>
        </w:trPr>
        <w:tc>
          <w:tcPr>
            <w:tcW w:w="564" w:type="dxa"/>
            <w:gridSpan w:val="2"/>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601"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554284">
        <w:trPr>
          <w:trHeight w:val="672"/>
        </w:trPr>
        <w:tc>
          <w:tcPr>
            <w:tcW w:w="564" w:type="dxa"/>
            <w:gridSpan w:val="2"/>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7"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00554284">
        <w:trPr>
          <w:trHeight w:val="539"/>
        </w:trPr>
        <w:tc>
          <w:tcPr>
            <w:tcW w:w="564"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601"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554284">
        <w:tc>
          <w:tcPr>
            <w:tcW w:w="564" w:type="dxa"/>
            <w:gridSpan w:val="2"/>
            <w:vMerge w:val="restart"/>
          </w:tcPr>
          <w:p w14:paraId="350556F0" w14:textId="2F70B00B"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proofErr w:type="spellStart"/>
            <w:r w:rsidR="00B9471A" w:rsidRPr="00B95EC1">
              <w:rPr>
                <w:rFonts w:ascii="Times New Roman" w:hAnsi="Times New Roman" w:cs="Times New Roman"/>
                <w:b/>
                <w:bCs/>
                <w:i/>
                <w:iCs/>
                <w:sz w:val="24"/>
                <w:szCs w:val="24"/>
                <w:lang w:val="lv-LV"/>
              </w:rPr>
              <w:t>demo</w:t>
            </w:r>
            <w:proofErr w:type="spellEnd"/>
          </w:p>
        </w:tc>
        <w:tc>
          <w:tcPr>
            <w:tcW w:w="1799"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554284">
        <w:tc>
          <w:tcPr>
            <w:tcW w:w="564"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pieteikums ir izstrādāts detalizēti, bet tajā vērojamas </w:t>
            </w:r>
            <w:r w:rsidRPr="00FC3DF7">
              <w:rPr>
                <w:rFonts w:ascii="Times New Roman" w:hAnsi="Times New Roman" w:cs="Times New Roman"/>
                <w:sz w:val="24"/>
                <w:szCs w:val="24"/>
                <w:lang w:val="lv-LV"/>
              </w:rPr>
              <w:lastRenderedPageBreak/>
              <w:t>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799"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554284">
        <w:tc>
          <w:tcPr>
            <w:tcW w:w="564" w:type="dxa"/>
            <w:gridSpan w:val="2"/>
            <w:vMerge w:val="restart"/>
          </w:tcPr>
          <w:p w14:paraId="6FFDBD38" w14:textId="578A185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799"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554284">
        <w:tc>
          <w:tcPr>
            <w:tcW w:w="564"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4"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3"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799"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554284">
        <w:trPr>
          <w:trHeight w:val="694"/>
        </w:trPr>
        <w:tc>
          <w:tcPr>
            <w:tcW w:w="564" w:type="dxa"/>
            <w:gridSpan w:val="2"/>
            <w:vMerge w:val="restart"/>
          </w:tcPr>
          <w:p w14:paraId="3B359BDA" w14:textId="770DE7BC"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799"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554284">
        <w:trPr>
          <w:trHeight w:val="6893"/>
        </w:trPr>
        <w:tc>
          <w:tcPr>
            <w:tcW w:w="564"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5"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554284">
        <w:trPr>
          <w:trHeight w:val="672"/>
        </w:trPr>
        <w:tc>
          <w:tcPr>
            <w:tcW w:w="564" w:type="dxa"/>
            <w:gridSpan w:val="2"/>
            <w:vMerge w:val="restart"/>
          </w:tcPr>
          <w:p w14:paraId="172F289C" w14:textId="77777777" w:rsidR="00BC0492"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799"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554284">
        <w:trPr>
          <w:trHeight w:val="809"/>
        </w:trPr>
        <w:tc>
          <w:tcPr>
            <w:tcW w:w="564"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6"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1"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799"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554284">
        <w:trPr>
          <w:trHeight w:val="744"/>
        </w:trPr>
        <w:tc>
          <w:tcPr>
            <w:tcW w:w="564" w:type="dxa"/>
            <w:gridSpan w:val="2"/>
            <w:vMerge w:val="restart"/>
          </w:tcPr>
          <w:p w14:paraId="781BC34F" w14:textId="31D90B44" w:rsidR="00B9471A" w:rsidRPr="00FC3DF7"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799"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554284">
        <w:trPr>
          <w:trHeight w:val="809"/>
        </w:trPr>
        <w:tc>
          <w:tcPr>
            <w:tcW w:w="564"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5"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554284">
        <w:trPr>
          <w:trHeight w:val="173"/>
        </w:trPr>
        <w:tc>
          <w:tcPr>
            <w:tcW w:w="564" w:type="dxa"/>
            <w:gridSpan w:val="2"/>
            <w:vMerge w:val="restart"/>
          </w:tcPr>
          <w:p w14:paraId="433391CD" w14:textId="7C97A309" w:rsidR="00B9471A" w:rsidRPr="00BD55F1" w:rsidRDefault="00FA6D07"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10</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799"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554284">
        <w:tc>
          <w:tcPr>
            <w:tcW w:w="564"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2"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5"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799"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554284">
        <w:trPr>
          <w:trHeight w:val="247"/>
        </w:trPr>
        <w:tc>
          <w:tcPr>
            <w:tcW w:w="564" w:type="dxa"/>
            <w:gridSpan w:val="2"/>
            <w:vMerge w:val="restart"/>
          </w:tcPr>
          <w:p w14:paraId="707918A3" w14:textId="75613326"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799"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554284">
        <w:tc>
          <w:tcPr>
            <w:tcW w:w="564"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personāla profesionālā kvalifikācija, pieredze un kompetence apliecina spēju sekmīgi īstenot projektu, tā </w:t>
            </w:r>
            <w:r w:rsidRPr="00FC3DF7">
              <w:rPr>
                <w:rFonts w:ascii="Times New Roman" w:hAnsi="Times New Roman" w:cs="Times New Roman"/>
                <w:sz w:val="24"/>
                <w:szCs w:val="24"/>
                <w:lang w:val="lv-LV"/>
              </w:rPr>
              <w:lastRenderedPageBreak/>
              <w:t>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5"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554284">
        <w:tc>
          <w:tcPr>
            <w:tcW w:w="564" w:type="dxa"/>
            <w:gridSpan w:val="2"/>
            <w:vMerge w:val="restart"/>
          </w:tcPr>
          <w:p w14:paraId="47730134" w14:textId="2CE619F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799"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554284">
        <w:tc>
          <w:tcPr>
            <w:tcW w:w="564"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5"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799"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554284">
        <w:tc>
          <w:tcPr>
            <w:tcW w:w="564"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5"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554284">
        <w:tc>
          <w:tcPr>
            <w:tcW w:w="564"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799"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E21768" w:rsidRPr="00FC3DF7" w14:paraId="64CF80FB" w14:textId="069B77AE" w:rsidTr="00554284">
        <w:tc>
          <w:tcPr>
            <w:tcW w:w="564" w:type="dxa"/>
            <w:gridSpan w:val="2"/>
            <w:vMerge w:val="restart"/>
          </w:tcPr>
          <w:p w14:paraId="0B16080E" w14:textId="2125B033" w:rsidR="00E21768" w:rsidRPr="00FC3DF7" w:rsidRDefault="00E2176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13</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E21768" w:rsidRPr="00B95EC1" w:rsidRDefault="00E2176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E21768" w:rsidRPr="00FC3DF7" w:rsidRDefault="00E21768"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799" w:type="dxa"/>
            <w:vMerge w:val="restart"/>
            <w:tcBorders>
              <w:bottom w:val="nil"/>
            </w:tcBorders>
            <w:vAlign w:val="center"/>
          </w:tcPr>
          <w:p w14:paraId="10DF626C" w14:textId="2261A6DD" w:rsidR="00E21768" w:rsidRPr="00FC3DF7" w:rsidRDefault="00E2176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E21768" w:rsidRPr="00FC3DF7" w14:paraId="56B3D603" w14:textId="50172E99" w:rsidTr="00554284">
        <w:tc>
          <w:tcPr>
            <w:tcW w:w="564" w:type="dxa"/>
            <w:gridSpan w:val="2"/>
            <w:vMerge/>
          </w:tcPr>
          <w:p w14:paraId="76F31ECA" w14:textId="77777777" w:rsidR="00E21768" w:rsidRPr="00FC3DF7" w:rsidRDefault="00E21768"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455491D1" w14:textId="107DCAE8" w:rsidR="00E21768" w:rsidRDefault="00E21768"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Tāmē iekļautās izmaksas ir pamatotas un saprotamas</w:t>
            </w:r>
          </w:p>
          <w:p w14:paraId="67F118A0" w14:textId="25583E23" w:rsidR="00E21768" w:rsidRPr="00FC3DF7" w:rsidRDefault="00E21768"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274AAC09" w14:textId="6715DCCA" w:rsidR="00E21768" w:rsidRPr="00FC3DF7" w:rsidRDefault="00E21768"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5 punkti</w:t>
            </w:r>
          </w:p>
        </w:tc>
        <w:tc>
          <w:tcPr>
            <w:tcW w:w="1799" w:type="dxa"/>
            <w:vMerge/>
            <w:vAlign w:val="center"/>
          </w:tcPr>
          <w:p w14:paraId="76B69D0C" w14:textId="77777777" w:rsidR="00E21768" w:rsidRPr="00FC3DF7" w:rsidRDefault="00E21768" w:rsidP="00FC3DF7">
            <w:pPr>
              <w:jc w:val="center"/>
              <w:rPr>
                <w:rFonts w:ascii="Times New Roman" w:hAnsi="Times New Roman" w:cs="Times New Roman"/>
                <w:sz w:val="24"/>
                <w:szCs w:val="24"/>
                <w:lang w:val="lv-LV"/>
              </w:rPr>
            </w:pPr>
          </w:p>
        </w:tc>
      </w:tr>
      <w:tr w:rsidR="00E21768" w:rsidRPr="00FC3DF7" w14:paraId="060D1CC2" w14:textId="453DFBA8" w:rsidTr="00554284">
        <w:tc>
          <w:tcPr>
            <w:tcW w:w="564" w:type="dxa"/>
            <w:gridSpan w:val="2"/>
            <w:vMerge/>
          </w:tcPr>
          <w:p w14:paraId="17E790F0" w14:textId="77777777" w:rsidR="00E21768" w:rsidRPr="00FC3DF7" w:rsidRDefault="00E21768"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15838EF5" w14:textId="7B8D596B" w:rsidR="00E21768" w:rsidRDefault="00E21768"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Tāmē iekļautās izmaksas ir  pamatotas un saprotamas, tomēr konstatējamas atsevišķas nepilnības </w:t>
            </w:r>
          </w:p>
          <w:p w14:paraId="29B016B0" w14:textId="586AD53E" w:rsidR="00E21768" w:rsidRPr="00FC3DF7" w:rsidRDefault="00E21768"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63632D0F" w14:textId="6108F418" w:rsidR="00E21768" w:rsidRPr="00FC3DF7" w:rsidRDefault="00E21768"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3 punkti</w:t>
            </w:r>
          </w:p>
        </w:tc>
        <w:tc>
          <w:tcPr>
            <w:tcW w:w="1799" w:type="dxa"/>
            <w:vMerge/>
            <w:vAlign w:val="center"/>
          </w:tcPr>
          <w:p w14:paraId="6EC49175" w14:textId="77777777" w:rsidR="00E21768" w:rsidRPr="00FC3DF7" w:rsidRDefault="00E21768" w:rsidP="00FC3DF7">
            <w:pPr>
              <w:jc w:val="center"/>
              <w:rPr>
                <w:rFonts w:ascii="Times New Roman" w:hAnsi="Times New Roman" w:cs="Times New Roman"/>
                <w:sz w:val="24"/>
                <w:szCs w:val="24"/>
                <w:lang w:val="lv-LV"/>
              </w:rPr>
            </w:pPr>
          </w:p>
        </w:tc>
      </w:tr>
      <w:tr w:rsidR="00E21768" w:rsidRPr="00FC3DF7" w14:paraId="00876CBA" w14:textId="31D74F52" w:rsidTr="00554284">
        <w:tc>
          <w:tcPr>
            <w:tcW w:w="564" w:type="dxa"/>
            <w:gridSpan w:val="2"/>
            <w:vMerge/>
          </w:tcPr>
          <w:p w14:paraId="1BB1566D" w14:textId="77777777" w:rsidR="00E21768" w:rsidRPr="00FC3DF7" w:rsidRDefault="00E21768" w:rsidP="00E21768">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00E68F39" w14:textId="77777777" w:rsidR="00E21768" w:rsidRPr="00FC3DF7" w:rsidRDefault="00E21768" w:rsidP="00E21768">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Tāmē iekļautās izmaksas nav saprotamas, tajā ir nepamatotas pozīcijas, neatbilstoši aprēķini</w:t>
            </w:r>
          </w:p>
          <w:p w14:paraId="7D4D493E" w14:textId="731001E7" w:rsidR="00E21768" w:rsidRPr="00E10E57" w:rsidRDefault="00E21768" w:rsidP="00E21768">
            <w:pPr>
              <w:jc w:val="both"/>
              <w:rPr>
                <w:rFonts w:ascii="Times New Roman" w:hAnsi="Times New Roman" w:cs="Times New Roman"/>
                <w:strike/>
                <w:sz w:val="24"/>
                <w:szCs w:val="24"/>
                <w:highlight w:val="yellow"/>
                <w:lang w:val="lv-LV"/>
              </w:rPr>
            </w:pPr>
          </w:p>
        </w:tc>
        <w:tc>
          <w:tcPr>
            <w:tcW w:w="2625" w:type="dxa"/>
            <w:gridSpan w:val="3"/>
            <w:tcBorders>
              <w:top w:val="nil"/>
              <w:left w:val="nil"/>
              <w:bottom w:val="nil"/>
            </w:tcBorders>
          </w:tcPr>
          <w:p w14:paraId="18FFD1D4" w14:textId="4B970D27" w:rsidR="00E21768" w:rsidRPr="00E10E57" w:rsidRDefault="00E21768" w:rsidP="00E21768">
            <w:pPr>
              <w:ind w:left="354"/>
              <w:rPr>
                <w:rFonts w:ascii="Times New Roman" w:hAnsi="Times New Roman" w:cs="Times New Roman"/>
                <w:strike/>
                <w:sz w:val="24"/>
                <w:szCs w:val="24"/>
                <w:highlight w:val="yellow"/>
                <w:lang w:val="lv-LV"/>
              </w:rPr>
            </w:pPr>
            <w:r w:rsidRPr="00FC3DF7">
              <w:rPr>
                <w:rFonts w:ascii="Times New Roman" w:hAnsi="Times New Roman" w:cs="Times New Roman"/>
                <w:sz w:val="24"/>
                <w:szCs w:val="24"/>
                <w:lang w:val="lv-LV"/>
              </w:rPr>
              <w:t>1 punkts</w:t>
            </w:r>
          </w:p>
        </w:tc>
        <w:tc>
          <w:tcPr>
            <w:tcW w:w="1799" w:type="dxa"/>
            <w:vMerge/>
            <w:vAlign w:val="center"/>
          </w:tcPr>
          <w:p w14:paraId="292160B3" w14:textId="77777777" w:rsidR="00E21768" w:rsidRPr="00FC3DF7" w:rsidRDefault="00E21768" w:rsidP="00E21768">
            <w:pPr>
              <w:jc w:val="center"/>
              <w:rPr>
                <w:rFonts w:ascii="Times New Roman" w:hAnsi="Times New Roman" w:cs="Times New Roman"/>
                <w:sz w:val="24"/>
                <w:szCs w:val="24"/>
                <w:lang w:val="lv-LV"/>
              </w:rPr>
            </w:pPr>
          </w:p>
        </w:tc>
      </w:tr>
      <w:tr w:rsidR="00E21768" w:rsidRPr="00FC3DF7" w14:paraId="7457F6CC" w14:textId="0B2C160D" w:rsidTr="00554284">
        <w:tc>
          <w:tcPr>
            <w:tcW w:w="564" w:type="dxa"/>
            <w:gridSpan w:val="2"/>
            <w:vMerge w:val="restart"/>
          </w:tcPr>
          <w:p w14:paraId="669703F0" w14:textId="254C4362" w:rsidR="00E21768" w:rsidRPr="00FC3DF7" w:rsidRDefault="00E21768" w:rsidP="00E21768">
            <w:pPr>
              <w:jc w:val="center"/>
              <w:rPr>
                <w:rFonts w:ascii="Times New Roman" w:hAnsi="Times New Roman" w:cs="Times New Roman"/>
                <w:sz w:val="24"/>
                <w:szCs w:val="24"/>
                <w:lang w:val="lv-LV"/>
              </w:rPr>
            </w:pPr>
            <w:r>
              <w:rPr>
                <w:rFonts w:ascii="Times New Roman" w:hAnsi="Times New Roman" w:cs="Times New Roman"/>
                <w:sz w:val="24"/>
                <w:szCs w:val="24"/>
                <w:lang w:val="lv-LV"/>
              </w:rPr>
              <w:t>14</w:t>
            </w:r>
            <w:r w:rsidRPr="00FC3DF7">
              <w:rPr>
                <w:rFonts w:ascii="Times New Roman" w:hAnsi="Times New Roman" w:cs="Times New Roman"/>
                <w:sz w:val="24"/>
                <w:szCs w:val="24"/>
                <w:lang w:val="lv-LV"/>
              </w:rPr>
              <w:t>.</w:t>
            </w:r>
          </w:p>
          <w:p w14:paraId="62330A8C" w14:textId="1704D2A5" w:rsidR="00E21768" w:rsidRPr="00FC3DF7" w:rsidRDefault="00E21768" w:rsidP="00E21768">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E21768" w:rsidRPr="00B95EC1" w:rsidRDefault="00E21768" w:rsidP="00E21768">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E21768" w:rsidRPr="00FC3DF7" w:rsidRDefault="00E21768" w:rsidP="00E21768">
            <w:pPr>
              <w:rPr>
                <w:rFonts w:ascii="Times New Roman" w:hAnsi="Times New Roman" w:cs="Times New Roman"/>
                <w:sz w:val="24"/>
                <w:szCs w:val="24"/>
                <w:lang w:val="lv-LV"/>
              </w:rPr>
            </w:pPr>
          </w:p>
        </w:tc>
        <w:tc>
          <w:tcPr>
            <w:tcW w:w="1799" w:type="dxa"/>
            <w:vMerge w:val="restart"/>
          </w:tcPr>
          <w:p w14:paraId="26C8B5B7" w14:textId="77777777" w:rsidR="00E21768" w:rsidRPr="00FC3DF7" w:rsidRDefault="00E21768" w:rsidP="00E21768">
            <w:pPr>
              <w:jc w:val="center"/>
              <w:rPr>
                <w:rFonts w:ascii="Times New Roman" w:hAnsi="Times New Roman" w:cs="Times New Roman"/>
                <w:sz w:val="24"/>
                <w:szCs w:val="24"/>
                <w:lang w:val="lv-LV"/>
              </w:rPr>
            </w:pPr>
          </w:p>
          <w:p w14:paraId="1A2B61F4" w14:textId="77777777" w:rsidR="00E21768" w:rsidRPr="00FC3DF7" w:rsidRDefault="00E21768" w:rsidP="00E21768">
            <w:pPr>
              <w:jc w:val="center"/>
              <w:rPr>
                <w:rFonts w:ascii="Times New Roman" w:hAnsi="Times New Roman" w:cs="Times New Roman"/>
                <w:sz w:val="24"/>
                <w:szCs w:val="24"/>
                <w:lang w:val="lv-LV"/>
              </w:rPr>
            </w:pPr>
          </w:p>
          <w:p w14:paraId="401112AC" w14:textId="77777777" w:rsidR="00E21768" w:rsidRPr="00FC3DF7" w:rsidRDefault="00E21768" w:rsidP="00E21768">
            <w:pPr>
              <w:jc w:val="center"/>
              <w:rPr>
                <w:rFonts w:ascii="Times New Roman" w:hAnsi="Times New Roman" w:cs="Times New Roman"/>
                <w:sz w:val="24"/>
                <w:szCs w:val="24"/>
                <w:lang w:val="lv-LV"/>
              </w:rPr>
            </w:pPr>
          </w:p>
          <w:p w14:paraId="11B5887E" w14:textId="77777777" w:rsidR="00E21768" w:rsidRPr="00FC3DF7" w:rsidRDefault="00E21768" w:rsidP="00E21768">
            <w:pPr>
              <w:jc w:val="center"/>
              <w:rPr>
                <w:rFonts w:ascii="Times New Roman" w:hAnsi="Times New Roman" w:cs="Times New Roman"/>
                <w:sz w:val="24"/>
                <w:szCs w:val="24"/>
                <w:lang w:val="lv-LV"/>
              </w:rPr>
            </w:pPr>
          </w:p>
          <w:p w14:paraId="0CB3F9DF" w14:textId="77777777" w:rsidR="00E21768" w:rsidRPr="00FC3DF7" w:rsidRDefault="00E21768" w:rsidP="00E21768">
            <w:pPr>
              <w:jc w:val="center"/>
              <w:rPr>
                <w:rFonts w:ascii="Times New Roman" w:hAnsi="Times New Roman" w:cs="Times New Roman"/>
                <w:sz w:val="24"/>
                <w:szCs w:val="24"/>
                <w:lang w:val="lv-LV"/>
              </w:rPr>
            </w:pPr>
          </w:p>
          <w:p w14:paraId="72837390" w14:textId="77777777" w:rsidR="00E21768" w:rsidRPr="00FC3DF7" w:rsidRDefault="00E21768" w:rsidP="00E21768">
            <w:pPr>
              <w:jc w:val="center"/>
              <w:rPr>
                <w:rFonts w:ascii="Times New Roman" w:hAnsi="Times New Roman" w:cs="Times New Roman"/>
                <w:sz w:val="24"/>
                <w:szCs w:val="24"/>
                <w:lang w:val="lv-LV"/>
              </w:rPr>
            </w:pPr>
          </w:p>
          <w:p w14:paraId="565ACC2E" w14:textId="5C1BFEC7" w:rsidR="00E21768" w:rsidRPr="00FC3DF7" w:rsidRDefault="00E21768" w:rsidP="00E21768">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E21768" w:rsidRPr="00FC3DF7" w14:paraId="09772421" w14:textId="5F20CEC3" w:rsidTr="00554284">
        <w:tc>
          <w:tcPr>
            <w:tcW w:w="564" w:type="dxa"/>
            <w:gridSpan w:val="2"/>
            <w:vMerge/>
          </w:tcPr>
          <w:p w14:paraId="57EF8B1F" w14:textId="77777777" w:rsidR="00E21768" w:rsidRPr="00FC3DF7" w:rsidRDefault="00E21768" w:rsidP="00E21768">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F191736" w14:textId="06D99BCD" w:rsidR="00E21768" w:rsidRDefault="00E21768" w:rsidP="00E21768">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 Projekta sasniedzamajiem rezultātiem ir ilgtspējīgs efekts un projekts pārliecina par tā potenciālu uzlabot medija profesionālo kvalitāti ilgtermiņā</w:t>
            </w:r>
          </w:p>
          <w:p w14:paraId="32407A98" w14:textId="322AAE45" w:rsidR="00E21768" w:rsidRPr="00FC3DF7" w:rsidRDefault="00E21768" w:rsidP="00E21768">
            <w:pPr>
              <w:jc w:val="both"/>
              <w:rPr>
                <w:rFonts w:ascii="Times New Roman" w:hAnsi="Times New Roman" w:cs="Times New Roman"/>
                <w:sz w:val="24"/>
                <w:szCs w:val="24"/>
                <w:lang w:val="lv-LV"/>
              </w:rPr>
            </w:pPr>
          </w:p>
        </w:tc>
        <w:tc>
          <w:tcPr>
            <w:tcW w:w="2489" w:type="dxa"/>
            <w:tcBorders>
              <w:top w:val="nil"/>
              <w:left w:val="nil"/>
              <w:bottom w:val="nil"/>
            </w:tcBorders>
          </w:tcPr>
          <w:p w14:paraId="1BB91375" w14:textId="79D35655" w:rsidR="00E21768" w:rsidRPr="00FC3DF7" w:rsidRDefault="00E21768" w:rsidP="00E21768">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3 punkti</w:t>
            </w:r>
          </w:p>
        </w:tc>
        <w:tc>
          <w:tcPr>
            <w:tcW w:w="1799" w:type="dxa"/>
            <w:vMerge/>
          </w:tcPr>
          <w:p w14:paraId="262C3843" w14:textId="77777777" w:rsidR="00E21768" w:rsidRPr="00FC3DF7" w:rsidRDefault="00E21768" w:rsidP="00E21768">
            <w:pPr>
              <w:jc w:val="center"/>
              <w:rPr>
                <w:rFonts w:ascii="Times New Roman" w:hAnsi="Times New Roman" w:cs="Times New Roman"/>
                <w:sz w:val="24"/>
                <w:szCs w:val="24"/>
                <w:lang w:val="lv-LV"/>
              </w:rPr>
            </w:pPr>
          </w:p>
        </w:tc>
      </w:tr>
      <w:tr w:rsidR="00E21768" w:rsidRPr="00FC3DF7" w14:paraId="1A18A752" w14:textId="6924228B" w:rsidTr="00554284">
        <w:tc>
          <w:tcPr>
            <w:tcW w:w="564" w:type="dxa"/>
            <w:gridSpan w:val="2"/>
            <w:vMerge/>
          </w:tcPr>
          <w:p w14:paraId="3958684D" w14:textId="77777777" w:rsidR="00E21768" w:rsidRPr="00FC3DF7" w:rsidRDefault="00E21768" w:rsidP="00E21768">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7EB2941" w14:textId="5E53A7C2" w:rsidR="00E21768" w:rsidRDefault="00E21768" w:rsidP="00E21768">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Projekts nodrošina medija profesionālās kvalitātes uzlabošanu. Projekta sasniedzamo rezultātu efekts </w:t>
            </w:r>
            <w:r w:rsidRPr="5F81CD54">
              <w:rPr>
                <w:rFonts w:ascii="Times New Roman" w:hAnsi="Times New Roman" w:cs="Times New Roman"/>
                <w:sz w:val="24"/>
                <w:szCs w:val="24"/>
                <w:lang w:val="lv-LV"/>
              </w:rPr>
              <w:lastRenderedPageBreak/>
              <w:t>ir daļēji ilgtspējīgs un/vai projekts daļēji pārliecina par medija profesionālās kvalitātes uzlabošanu ilgtermiņā un ilgtspējas efektu</w:t>
            </w:r>
          </w:p>
          <w:p w14:paraId="2F287BB4" w14:textId="1830EC6F" w:rsidR="00E21768" w:rsidRPr="00FC3DF7" w:rsidRDefault="00E21768" w:rsidP="00E21768">
            <w:pPr>
              <w:jc w:val="both"/>
              <w:rPr>
                <w:rFonts w:ascii="Times New Roman" w:hAnsi="Times New Roman" w:cs="Times New Roman"/>
                <w:sz w:val="24"/>
                <w:szCs w:val="24"/>
                <w:lang w:val="lv-LV"/>
              </w:rPr>
            </w:pPr>
          </w:p>
        </w:tc>
        <w:tc>
          <w:tcPr>
            <w:tcW w:w="2489" w:type="dxa"/>
            <w:tcBorders>
              <w:top w:val="nil"/>
              <w:left w:val="nil"/>
              <w:bottom w:val="nil"/>
            </w:tcBorders>
          </w:tcPr>
          <w:p w14:paraId="0FA619E8" w14:textId="1793D9DD" w:rsidR="00E21768" w:rsidRPr="00FC3DF7" w:rsidRDefault="00E21768" w:rsidP="00E21768">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2 punkti</w:t>
            </w:r>
          </w:p>
        </w:tc>
        <w:tc>
          <w:tcPr>
            <w:tcW w:w="1799" w:type="dxa"/>
            <w:vMerge/>
          </w:tcPr>
          <w:p w14:paraId="723C9B24" w14:textId="77777777" w:rsidR="00E21768" w:rsidRPr="00FC3DF7" w:rsidRDefault="00E21768" w:rsidP="00E21768">
            <w:pPr>
              <w:jc w:val="center"/>
              <w:rPr>
                <w:rFonts w:ascii="Times New Roman" w:hAnsi="Times New Roman" w:cs="Times New Roman"/>
                <w:sz w:val="24"/>
                <w:szCs w:val="24"/>
                <w:lang w:val="lv-LV"/>
              </w:rPr>
            </w:pPr>
          </w:p>
        </w:tc>
      </w:tr>
      <w:tr w:rsidR="00E21768" w:rsidRPr="00FC3DF7" w14:paraId="199546EA" w14:textId="2A30FE6B" w:rsidTr="00554284">
        <w:tc>
          <w:tcPr>
            <w:tcW w:w="564" w:type="dxa"/>
            <w:gridSpan w:val="2"/>
            <w:vMerge/>
          </w:tcPr>
          <w:p w14:paraId="50C768DF" w14:textId="77777777" w:rsidR="00E21768" w:rsidRPr="00FC3DF7" w:rsidRDefault="00E21768" w:rsidP="00E21768">
            <w:pPr>
              <w:jc w:val="center"/>
              <w:rPr>
                <w:rFonts w:ascii="Times New Roman" w:hAnsi="Times New Roman" w:cs="Times New Roman"/>
                <w:sz w:val="24"/>
                <w:szCs w:val="24"/>
                <w:lang w:val="lv-LV"/>
              </w:rPr>
            </w:pPr>
          </w:p>
        </w:tc>
        <w:tc>
          <w:tcPr>
            <w:tcW w:w="3878" w:type="dxa"/>
            <w:gridSpan w:val="5"/>
            <w:tcBorders>
              <w:top w:val="nil"/>
              <w:right w:val="nil"/>
            </w:tcBorders>
          </w:tcPr>
          <w:p w14:paraId="0F5EC84F" w14:textId="370A6AEF" w:rsidR="00E21768" w:rsidRPr="00FC3DF7" w:rsidRDefault="00E21768" w:rsidP="00E21768">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9" w:type="dxa"/>
            <w:tcBorders>
              <w:top w:val="nil"/>
              <w:left w:val="nil"/>
            </w:tcBorders>
          </w:tcPr>
          <w:p w14:paraId="0D0F0C41" w14:textId="3B980E46" w:rsidR="00E21768" w:rsidRPr="00FC3DF7" w:rsidRDefault="00E21768" w:rsidP="00E21768">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0 punkti</w:t>
            </w:r>
          </w:p>
        </w:tc>
        <w:tc>
          <w:tcPr>
            <w:tcW w:w="1799" w:type="dxa"/>
            <w:vMerge/>
          </w:tcPr>
          <w:p w14:paraId="1555D9E8" w14:textId="77777777" w:rsidR="00E21768" w:rsidRPr="00FC3DF7" w:rsidRDefault="00E21768" w:rsidP="00E21768">
            <w:pPr>
              <w:jc w:val="center"/>
              <w:rPr>
                <w:rFonts w:ascii="Times New Roman" w:hAnsi="Times New Roman" w:cs="Times New Roman"/>
                <w:sz w:val="24"/>
                <w:szCs w:val="24"/>
                <w:lang w:val="lv-LV"/>
              </w:rPr>
            </w:pPr>
          </w:p>
        </w:tc>
      </w:tr>
      <w:tr w:rsidR="00E5051A" w:rsidRPr="00FC3DF7" w14:paraId="37312A3D" w14:textId="6044CE8B" w:rsidTr="00E5051A">
        <w:tc>
          <w:tcPr>
            <w:tcW w:w="552" w:type="dxa"/>
            <w:vMerge w:val="restart"/>
          </w:tcPr>
          <w:p w14:paraId="44033F9F" w14:textId="192CCDD9" w:rsidR="00E5051A" w:rsidRPr="00554284" w:rsidRDefault="00E5051A" w:rsidP="00E5051A">
            <w:pPr>
              <w:jc w:val="center"/>
              <w:rPr>
                <w:rFonts w:ascii="Times New Roman" w:hAnsi="Times New Roman" w:cs="Times New Roman"/>
                <w:b/>
                <w:bCs/>
                <w:sz w:val="24"/>
                <w:szCs w:val="24"/>
                <w:highlight w:val="yellow"/>
                <w:u w:val="single"/>
                <w:lang w:val="lv-LV"/>
              </w:rPr>
            </w:pPr>
            <w:r w:rsidRPr="007E4235">
              <w:rPr>
                <w:rFonts w:ascii="Times New Roman" w:hAnsi="Times New Roman" w:cs="Times New Roman"/>
                <w:sz w:val="24"/>
                <w:szCs w:val="24"/>
                <w:lang w:val="lv-LV"/>
              </w:rPr>
              <w:t>1</w:t>
            </w:r>
            <w:r>
              <w:rPr>
                <w:rFonts w:ascii="Times New Roman" w:hAnsi="Times New Roman" w:cs="Times New Roman"/>
                <w:sz w:val="24"/>
                <w:szCs w:val="24"/>
                <w:lang w:val="lv-LV"/>
              </w:rPr>
              <w:t>4</w:t>
            </w:r>
            <w:r w:rsidRPr="007E4235">
              <w:rPr>
                <w:rFonts w:ascii="Times New Roman" w:hAnsi="Times New Roman" w:cs="Times New Roman"/>
                <w:sz w:val="24"/>
                <w:szCs w:val="24"/>
                <w:lang w:val="lv-LV"/>
              </w:rPr>
              <w:t>.</w:t>
            </w:r>
          </w:p>
        </w:tc>
        <w:tc>
          <w:tcPr>
            <w:tcW w:w="6379" w:type="dxa"/>
            <w:gridSpan w:val="7"/>
            <w:tcBorders>
              <w:bottom w:val="nil"/>
            </w:tcBorders>
          </w:tcPr>
          <w:p w14:paraId="0F19CC49" w14:textId="05E5C17F" w:rsidR="00E5051A" w:rsidRPr="00FC3DF7" w:rsidRDefault="00E5051A" w:rsidP="00E5051A">
            <w:pPr>
              <w:rPr>
                <w:rFonts w:ascii="Times New Roman" w:hAnsi="Times New Roman" w:cs="Times New Roman"/>
                <w:b/>
                <w:bCs/>
                <w:sz w:val="24"/>
                <w:szCs w:val="24"/>
                <w:highlight w:val="yellow"/>
                <w:lang w:val="lv-LV"/>
              </w:rPr>
            </w:pPr>
            <w:r w:rsidRPr="00215578">
              <w:rPr>
                <w:rFonts w:ascii="Times New Roman" w:hAnsi="Times New Roman" w:cs="Times New Roman"/>
                <w:b/>
                <w:bCs/>
                <w:sz w:val="24"/>
                <w:szCs w:val="24"/>
                <w:lang w:val="lv-LV"/>
              </w:rPr>
              <w:t>Subtitru vai surdotulkojuma nodrošināšana</w:t>
            </w:r>
          </w:p>
        </w:tc>
        <w:tc>
          <w:tcPr>
            <w:tcW w:w="1799" w:type="dxa"/>
            <w:vMerge w:val="restart"/>
          </w:tcPr>
          <w:p w14:paraId="280164C0" w14:textId="77777777" w:rsidR="00E5051A" w:rsidRDefault="00E5051A" w:rsidP="00E5051A">
            <w:pPr>
              <w:jc w:val="center"/>
              <w:rPr>
                <w:rFonts w:ascii="Times New Roman" w:hAnsi="Times New Roman" w:cs="Times New Roman"/>
                <w:b/>
                <w:bCs/>
                <w:sz w:val="24"/>
                <w:szCs w:val="24"/>
                <w:highlight w:val="green"/>
                <w:lang w:val="lv-LV"/>
              </w:rPr>
            </w:pPr>
          </w:p>
          <w:p w14:paraId="32AAFAD2" w14:textId="77777777" w:rsidR="00E5051A" w:rsidRDefault="00E5051A" w:rsidP="00E5051A">
            <w:pPr>
              <w:jc w:val="center"/>
              <w:rPr>
                <w:rFonts w:ascii="Times New Roman" w:hAnsi="Times New Roman" w:cs="Times New Roman"/>
                <w:b/>
                <w:bCs/>
                <w:sz w:val="24"/>
                <w:szCs w:val="24"/>
                <w:highlight w:val="green"/>
                <w:lang w:val="lv-LV"/>
              </w:rPr>
            </w:pPr>
          </w:p>
          <w:p w14:paraId="1783D386" w14:textId="77777777" w:rsidR="00E5051A" w:rsidRDefault="00E5051A" w:rsidP="00E5051A">
            <w:pPr>
              <w:jc w:val="center"/>
              <w:rPr>
                <w:rFonts w:ascii="Times New Roman" w:hAnsi="Times New Roman" w:cs="Times New Roman"/>
                <w:b/>
                <w:bCs/>
                <w:sz w:val="24"/>
                <w:szCs w:val="24"/>
                <w:highlight w:val="green"/>
                <w:lang w:val="lv-LV"/>
              </w:rPr>
            </w:pPr>
          </w:p>
          <w:p w14:paraId="0D1DBEBD" w14:textId="77777777" w:rsidR="00E5051A" w:rsidRDefault="00E5051A" w:rsidP="00E5051A">
            <w:pPr>
              <w:jc w:val="center"/>
              <w:rPr>
                <w:rFonts w:ascii="Times New Roman" w:hAnsi="Times New Roman" w:cs="Times New Roman"/>
                <w:b/>
                <w:bCs/>
                <w:sz w:val="24"/>
                <w:szCs w:val="24"/>
                <w:highlight w:val="green"/>
                <w:lang w:val="lv-LV"/>
              </w:rPr>
            </w:pPr>
          </w:p>
          <w:p w14:paraId="4BAC9732" w14:textId="37568449" w:rsidR="00E5051A" w:rsidRPr="00E5051A" w:rsidRDefault="00E5051A" w:rsidP="00E5051A">
            <w:pPr>
              <w:jc w:val="center"/>
              <w:rPr>
                <w:rFonts w:ascii="Times New Roman" w:hAnsi="Times New Roman" w:cs="Times New Roman"/>
                <w:sz w:val="24"/>
                <w:szCs w:val="24"/>
                <w:highlight w:val="green"/>
                <w:lang w:val="lv-LV"/>
              </w:rPr>
            </w:pPr>
            <w:r w:rsidRPr="00E5051A">
              <w:rPr>
                <w:rFonts w:ascii="Times New Roman" w:hAnsi="Times New Roman" w:cs="Times New Roman"/>
                <w:sz w:val="24"/>
                <w:szCs w:val="24"/>
                <w:lang w:val="lv-LV"/>
              </w:rPr>
              <w:t>1</w:t>
            </w:r>
          </w:p>
        </w:tc>
      </w:tr>
      <w:tr w:rsidR="00E5051A" w:rsidRPr="00FC3DF7" w14:paraId="5CFC193D" w14:textId="77777777" w:rsidTr="00E5051A">
        <w:trPr>
          <w:trHeight w:val="2218"/>
        </w:trPr>
        <w:tc>
          <w:tcPr>
            <w:tcW w:w="552" w:type="dxa"/>
            <w:vMerge/>
          </w:tcPr>
          <w:p w14:paraId="3CBE5302" w14:textId="77777777" w:rsidR="00E5051A" w:rsidRPr="007E4235" w:rsidRDefault="00E5051A" w:rsidP="00E5051A">
            <w:pPr>
              <w:jc w:val="center"/>
              <w:rPr>
                <w:rFonts w:ascii="Times New Roman" w:hAnsi="Times New Roman" w:cs="Times New Roman"/>
                <w:sz w:val="24"/>
                <w:szCs w:val="24"/>
                <w:lang w:val="lv-LV"/>
              </w:rPr>
            </w:pPr>
          </w:p>
        </w:tc>
        <w:tc>
          <w:tcPr>
            <w:tcW w:w="3890" w:type="dxa"/>
            <w:gridSpan w:val="6"/>
            <w:tcBorders>
              <w:top w:val="nil"/>
              <w:right w:val="nil"/>
            </w:tcBorders>
          </w:tcPr>
          <w:p w14:paraId="21615A0C" w14:textId="77777777" w:rsidR="00E5051A" w:rsidRPr="00215578" w:rsidRDefault="00E5051A" w:rsidP="00E5051A">
            <w:pPr>
              <w:jc w:val="both"/>
              <w:rPr>
                <w:rFonts w:ascii="Times New Roman" w:hAnsi="Times New Roman" w:cs="Times New Roman"/>
                <w:sz w:val="24"/>
                <w:szCs w:val="24"/>
                <w:lang w:val="lv-LV"/>
              </w:rPr>
            </w:pPr>
          </w:p>
          <w:p w14:paraId="1B23415E" w14:textId="77777777" w:rsidR="00E5051A" w:rsidRPr="00215578" w:rsidRDefault="00E5051A" w:rsidP="00E5051A">
            <w:pPr>
              <w:rPr>
                <w:rFonts w:ascii="Times New Roman" w:hAnsi="Times New Roman" w:cs="Times New Roman"/>
                <w:b/>
                <w:bCs/>
                <w:sz w:val="24"/>
                <w:szCs w:val="24"/>
                <w:lang w:val="lv-LV"/>
              </w:rPr>
            </w:pPr>
            <w:r w:rsidRPr="00215578">
              <w:rPr>
                <w:rFonts w:ascii="Times New Roman" w:hAnsi="Times New Roman" w:cs="Times New Roman"/>
                <w:sz w:val="24"/>
                <w:szCs w:val="24"/>
                <w:lang w:val="lv-LV"/>
              </w:rPr>
              <w:t>Tiek nodrošināti subtitri vai surdotulkojums lineārajā apraidē vai izvietojot raidījumu digitālajā vidē</w:t>
            </w:r>
          </w:p>
          <w:p w14:paraId="328F735D" w14:textId="77777777" w:rsidR="00E5051A" w:rsidRPr="00215578" w:rsidRDefault="00E5051A" w:rsidP="00E5051A">
            <w:pPr>
              <w:jc w:val="both"/>
              <w:rPr>
                <w:rFonts w:ascii="Times New Roman" w:hAnsi="Times New Roman" w:cs="Times New Roman"/>
                <w:sz w:val="24"/>
                <w:szCs w:val="24"/>
                <w:lang w:val="lv-LV"/>
              </w:rPr>
            </w:pPr>
          </w:p>
          <w:p w14:paraId="6C834851" w14:textId="444983D0" w:rsidR="00E5051A" w:rsidRPr="00215578" w:rsidRDefault="00E5051A" w:rsidP="00E5051A">
            <w:pPr>
              <w:jc w:val="both"/>
              <w:rPr>
                <w:rFonts w:ascii="Times New Roman" w:hAnsi="Times New Roman" w:cs="Times New Roman"/>
                <w:b/>
                <w:bCs/>
                <w:sz w:val="24"/>
                <w:szCs w:val="24"/>
                <w:lang w:val="lv-LV"/>
              </w:rPr>
            </w:pPr>
            <w:r w:rsidRPr="00215578">
              <w:rPr>
                <w:rFonts w:ascii="Times New Roman" w:hAnsi="Times New Roman" w:cs="Times New Roman"/>
                <w:sz w:val="24"/>
                <w:szCs w:val="24"/>
                <w:lang w:val="lv-LV"/>
              </w:rPr>
              <w:t>Netiek nodrošināti subtitri vai surdotulkojums lineārajā apraidē vai izvietojot raidījumu digitālajā vidē</w:t>
            </w:r>
          </w:p>
        </w:tc>
        <w:tc>
          <w:tcPr>
            <w:tcW w:w="2489" w:type="dxa"/>
            <w:tcBorders>
              <w:top w:val="nil"/>
              <w:left w:val="nil"/>
            </w:tcBorders>
          </w:tcPr>
          <w:p w14:paraId="6C70EE21" w14:textId="77777777" w:rsidR="00E5051A" w:rsidRDefault="00E5051A" w:rsidP="00E5051A">
            <w:pPr>
              <w:tabs>
                <w:tab w:val="left" w:pos="612"/>
                <w:tab w:val="center" w:pos="1136"/>
              </w:tabs>
              <w:rPr>
                <w:rFonts w:ascii="Times New Roman" w:hAnsi="Times New Roman" w:cs="Times New Roman"/>
                <w:sz w:val="24"/>
                <w:szCs w:val="24"/>
                <w:lang w:val="lv-LV"/>
              </w:rPr>
            </w:pPr>
          </w:p>
          <w:p w14:paraId="060D81A3" w14:textId="7B404A57" w:rsidR="00E5051A" w:rsidRPr="00FC3DF7" w:rsidRDefault="00E5051A" w:rsidP="00E5051A">
            <w:pPr>
              <w:tabs>
                <w:tab w:val="left" w:pos="612"/>
                <w:tab w:val="center" w:pos="1136"/>
              </w:tabs>
              <w:ind w:left="337" w:hanging="142"/>
              <w:rPr>
                <w:rFonts w:ascii="Times New Roman" w:hAnsi="Times New Roman" w:cs="Times New Roman"/>
                <w:b/>
                <w:bCs/>
                <w:sz w:val="24"/>
                <w:szCs w:val="24"/>
                <w:highlight w:val="yellow"/>
                <w:lang w:val="lv-LV"/>
              </w:rPr>
            </w:pPr>
            <w:r w:rsidRPr="00215578">
              <w:rPr>
                <w:rFonts w:ascii="Times New Roman" w:hAnsi="Times New Roman" w:cs="Times New Roman"/>
                <w:sz w:val="24"/>
                <w:szCs w:val="24"/>
                <w:lang w:val="lv-LV"/>
              </w:rPr>
              <w:t>1 punkts</w:t>
            </w:r>
          </w:p>
          <w:p w14:paraId="4F32F5AC" w14:textId="77777777" w:rsidR="00E5051A" w:rsidRPr="00215578" w:rsidRDefault="00E5051A" w:rsidP="00E5051A">
            <w:pPr>
              <w:ind w:left="195"/>
              <w:rPr>
                <w:rFonts w:ascii="Times New Roman" w:hAnsi="Times New Roman" w:cs="Times New Roman"/>
                <w:sz w:val="24"/>
                <w:szCs w:val="24"/>
                <w:lang w:val="lv-LV"/>
              </w:rPr>
            </w:pPr>
          </w:p>
          <w:p w14:paraId="0CBEF96F" w14:textId="77777777" w:rsidR="00E5051A" w:rsidRDefault="00E5051A" w:rsidP="00E5051A">
            <w:pPr>
              <w:ind w:left="195"/>
              <w:rPr>
                <w:rFonts w:ascii="Times New Roman" w:hAnsi="Times New Roman" w:cs="Times New Roman"/>
                <w:sz w:val="24"/>
                <w:szCs w:val="24"/>
                <w:lang w:val="lv-LV"/>
              </w:rPr>
            </w:pPr>
          </w:p>
          <w:p w14:paraId="18A7B015" w14:textId="77777777" w:rsidR="00E5051A" w:rsidRDefault="00E5051A" w:rsidP="00E5051A">
            <w:pPr>
              <w:ind w:left="195"/>
              <w:rPr>
                <w:rFonts w:ascii="Times New Roman" w:hAnsi="Times New Roman" w:cs="Times New Roman"/>
                <w:sz w:val="24"/>
                <w:szCs w:val="24"/>
                <w:lang w:val="lv-LV"/>
              </w:rPr>
            </w:pPr>
          </w:p>
          <w:p w14:paraId="037A4E68" w14:textId="1573DB10" w:rsidR="00E5051A" w:rsidRPr="00FC3DF7" w:rsidRDefault="00E5051A" w:rsidP="00E5051A">
            <w:pPr>
              <w:ind w:left="195"/>
              <w:rPr>
                <w:rFonts w:ascii="Times New Roman" w:hAnsi="Times New Roman" w:cs="Times New Roman"/>
                <w:b/>
                <w:bCs/>
                <w:sz w:val="24"/>
                <w:szCs w:val="24"/>
                <w:highlight w:val="yellow"/>
                <w:lang w:val="lv-LV"/>
              </w:rPr>
            </w:pPr>
            <w:r w:rsidRPr="00215578">
              <w:rPr>
                <w:rFonts w:ascii="Times New Roman" w:hAnsi="Times New Roman" w:cs="Times New Roman"/>
                <w:sz w:val="24"/>
                <w:szCs w:val="24"/>
                <w:lang w:val="lv-LV"/>
              </w:rPr>
              <w:t>0 punkti</w:t>
            </w:r>
          </w:p>
        </w:tc>
        <w:tc>
          <w:tcPr>
            <w:tcW w:w="1799" w:type="dxa"/>
            <w:vMerge/>
          </w:tcPr>
          <w:p w14:paraId="061E8C61" w14:textId="371AF7BD" w:rsidR="00E5051A" w:rsidRPr="00FC3DF7" w:rsidRDefault="00E5051A" w:rsidP="00E5051A">
            <w:pPr>
              <w:jc w:val="center"/>
              <w:rPr>
                <w:rFonts w:ascii="Times New Roman" w:hAnsi="Times New Roman" w:cs="Times New Roman"/>
                <w:b/>
                <w:bCs/>
                <w:sz w:val="24"/>
                <w:szCs w:val="24"/>
                <w:highlight w:val="green"/>
                <w:lang w:val="lv-LV"/>
              </w:rPr>
            </w:pPr>
          </w:p>
        </w:tc>
      </w:tr>
      <w:tr w:rsidR="00554284" w:rsidRPr="00FC3DF7" w14:paraId="28373231" w14:textId="77777777" w:rsidTr="00554284">
        <w:tc>
          <w:tcPr>
            <w:tcW w:w="6931" w:type="dxa"/>
            <w:gridSpan w:val="8"/>
          </w:tcPr>
          <w:p w14:paraId="72CE89F3" w14:textId="1C3D4C29" w:rsidR="00554284" w:rsidRPr="00FC3DF7" w:rsidRDefault="00554284" w:rsidP="00554284">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KOPĀ:</w:t>
            </w:r>
          </w:p>
        </w:tc>
        <w:tc>
          <w:tcPr>
            <w:tcW w:w="1799" w:type="dxa"/>
          </w:tcPr>
          <w:p w14:paraId="788F3027" w14:textId="0D05E95E" w:rsidR="00554284" w:rsidRPr="002E7095" w:rsidRDefault="00554284" w:rsidP="00554284">
            <w:pPr>
              <w:jc w:val="center"/>
              <w:rPr>
                <w:rFonts w:ascii="Times New Roman" w:hAnsi="Times New Roman" w:cs="Times New Roman"/>
                <w:b/>
                <w:bCs/>
                <w:sz w:val="24"/>
                <w:szCs w:val="24"/>
                <w:lang w:val="lv-LV"/>
              </w:rPr>
            </w:pPr>
            <w:r w:rsidRPr="002E7095">
              <w:rPr>
                <w:rFonts w:ascii="Times New Roman" w:hAnsi="Times New Roman" w:cs="Times New Roman"/>
                <w:b/>
                <w:bCs/>
                <w:sz w:val="24"/>
                <w:szCs w:val="24"/>
                <w:lang w:val="lv-LV"/>
              </w:rPr>
              <w:t>4</w:t>
            </w:r>
            <w:r>
              <w:rPr>
                <w:rFonts w:ascii="Times New Roman" w:hAnsi="Times New Roman" w:cs="Times New Roman"/>
                <w:b/>
                <w:bCs/>
                <w:sz w:val="24"/>
                <w:szCs w:val="24"/>
                <w:lang w:val="lv-LV"/>
              </w:rPr>
              <w:t>5</w:t>
            </w:r>
          </w:p>
        </w:tc>
      </w:tr>
    </w:tbl>
    <w:p w14:paraId="11BD0091" w14:textId="77777777" w:rsidR="00E5051A" w:rsidRPr="00E5051A" w:rsidRDefault="00E5051A" w:rsidP="00E5051A">
      <w:pPr>
        <w:tabs>
          <w:tab w:val="left" w:pos="900"/>
        </w:tabs>
        <w:ind w:left="900"/>
        <w:jc w:val="both"/>
        <w:rPr>
          <w:rFonts w:ascii="Times New Roman" w:hAnsi="Times New Roman" w:cs="Times New Roman"/>
          <w:color w:val="000000" w:themeColor="text1"/>
          <w:sz w:val="24"/>
          <w:szCs w:val="24"/>
          <w:lang w:val="lv-LV"/>
        </w:rPr>
      </w:pPr>
    </w:p>
    <w:p w14:paraId="67E06550" w14:textId="07D7F0A8"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w:t>
      </w:r>
      <w:r w:rsidRPr="00E5051A">
        <w:rPr>
          <w:rFonts w:ascii="Times New Roman" w:hAnsi="Times New Roman" w:cs="Times New Roman"/>
          <w:sz w:val="24"/>
          <w:szCs w:val="24"/>
          <w:lang w:val="lv-LV"/>
        </w:rPr>
        <w:t xml:space="preserve">kā </w:t>
      </w:r>
      <w:r w:rsidR="2B523FB8" w:rsidRPr="00E5051A">
        <w:rPr>
          <w:rFonts w:ascii="Times New Roman" w:hAnsi="Times New Roman" w:cs="Times New Roman"/>
          <w:b/>
          <w:bCs/>
          <w:sz w:val="24"/>
          <w:szCs w:val="24"/>
          <w:lang w:val="lv-LV"/>
        </w:rPr>
        <w:t>22</w:t>
      </w:r>
      <w:r w:rsidR="00E5051A" w:rsidRPr="00E5051A">
        <w:rPr>
          <w:rFonts w:ascii="Times New Roman" w:hAnsi="Times New Roman" w:cs="Times New Roman"/>
          <w:b/>
          <w:bCs/>
          <w:sz w:val="24"/>
          <w:szCs w:val="24"/>
          <w:lang w:val="lv-LV"/>
        </w:rPr>
        <w:t>,5</w:t>
      </w:r>
      <w:r w:rsidRPr="00E5051A">
        <w:rPr>
          <w:rFonts w:ascii="Times New Roman" w:hAnsi="Times New Roman" w:cs="Times New Roman"/>
          <w:b/>
          <w:bCs/>
          <w:sz w:val="24"/>
          <w:szCs w:val="24"/>
          <w:lang w:val="lv-LV"/>
        </w:rPr>
        <w:t xml:space="preserve"> 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w:t>
      </w:r>
      <w:proofErr w:type="spellStart"/>
      <w:r w:rsidRPr="00C34838">
        <w:rPr>
          <w:rFonts w:ascii="Times New Roman" w:hAnsi="Times New Roman" w:cs="Times New Roman"/>
          <w:sz w:val="24"/>
          <w:szCs w:val="24"/>
          <w:lang w:val="lv-LV"/>
        </w:rPr>
        <w:t>us</w:t>
      </w:r>
      <w:proofErr w:type="spellEnd"/>
      <w:r w:rsidRPr="00C34838">
        <w:rPr>
          <w:rFonts w:ascii="Times New Roman" w:hAnsi="Times New Roman" w:cs="Times New Roman"/>
          <w:sz w:val="24"/>
          <w:szCs w:val="24"/>
          <w:lang w:val="lv-LV"/>
        </w:rPr>
        <w:t>, kas ieguvis/-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Sarakstarindkopa"/>
        <w:rPr>
          <w:rFonts w:ascii="Times New Roman" w:hAnsi="Times New Roman" w:cs="Times New Roman"/>
          <w:sz w:val="24"/>
          <w:szCs w:val="24"/>
          <w:lang w:val="lv-LV"/>
        </w:rPr>
      </w:pPr>
    </w:p>
    <w:p w14:paraId="023A1EFA" w14:textId="5A1C0E42" w:rsidR="005372AD" w:rsidRPr="00E122EB" w:rsidRDefault="005372AD"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E122EB">
        <w:rPr>
          <w:rFonts w:ascii="Times New Roman" w:hAnsi="Times New Roman" w:cs="Times New Roman"/>
          <w:sz w:val="24"/>
          <w:szCs w:val="24"/>
          <w:lang w:val="lv-LV"/>
        </w:rPr>
        <w:t xml:space="preserve">Gadījumā, ja </w:t>
      </w:r>
      <w:r w:rsidR="00E5051A" w:rsidRPr="00E122EB">
        <w:rPr>
          <w:rFonts w:ascii="Times New Roman" w:hAnsi="Times New Roman" w:cs="Times New Roman"/>
          <w:sz w:val="24"/>
          <w:szCs w:val="24"/>
          <w:lang w:val="lv-LV"/>
        </w:rPr>
        <w:t xml:space="preserve">kādai no </w:t>
      </w:r>
      <w:r w:rsidRPr="00E122EB">
        <w:rPr>
          <w:rFonts w:ascii="Times New Roman" w:hAnsi="Times New Roman" w:cs="Times New Roman"/>
          <w:sz w:val="24"/>
          <w:szCs w:val="24"/>
          <w:lang w:val="lv-LV"/>
        </w:rPr>
        <w:t>konkursa</w:t>
      </w:r>
      <w:r w:rsidR="00E5051A" w:rsidRPr="00E122EB">
        <w:rPr>
          <w:rFonts w:ascii="Times New Roman" w:hAnsi="Times New Roman" w:cs="Times New Roman"/>
          <w:sz w:val="24"/>
          <w:szCs w:val="24"/>
          <w:lang w:val="lv-LV"/>
        </w:rPr>
        <w:t xml:space="preserve"> tematikām</w:t>
      </w:r>
      <w:r w:rsidRPr="00E122EB">
        <w:rPr>
          <w:rFonts w:ascii="Times New Roman" w:hAnsi="Times New Roman" w:cs="Times New Roman"/>
          <w:sz w:val="24"/>
          <w:szCs w:val="24"/>
          <w:lang w:val="lv-LV"/>
        </w:rPr>
        <w:t xml:space="preserve"> paredzētais finansējums netiek pilnībā izlietots, Padomei ir tiesības finansējumu pārdalīt </w:t>
      </w:r>
      <w:r w:rsidR="00E5051A" w:rsidRPr="00E122EB">
        <w:rPr>
          <w:rFonts w:ascii="Times New Roman" w:hAnsi="Times New Roman" w:cs="Times New Roman"/>
          <w:sz w:val="24"/>
          <w:szCs w:val="24"/>
          <w:lang w:val="lv-LV"/>
        </w:rPr>
        <w:t>uz otru</w:t>
      </w:r>
      <w:r w:rsidR="00B76C52" w:rsidRPr="00E122EB">
        <w:rPr>
          <w:rFonts w:ascii="Times New Roman" w:hAnsi="Times New Roman" w:cs="Times New Roman"/>
          <w:sz w:val="24"/>
          <w:szCs w:val="24"/>
          <w:lang w:val="lv-LV"/>
        </w:rPr>
        <w:t xml:space="preserve"> konkursa</w:t>
      </w:r>
      <w:r w:rsidR="00E5051A" w:rsidRPr="00E122EB">
        <w:rPr>
          <w:rFonts w:ascii="Times New Roman" w:hAnsi="Times New Roman" w:cs="Times New Roman"/>
          <w:sz w:val="24"/>
          <w:szCs w:val="24"/>
          <w:lang w:val="lv-LV"/>
        </w:rPr>
        <w:t xml:space="preserve"> tematiku.</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Konkursa rezultāti dalībniekiem tiek paziņoti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Pretendentam/-</w:t>
      </w:r>
      <w:proofErr w:type="spellStart"/>
      <w:r w:rsidRPr="00C34838">
        <w:rPr>
          <w:rFonts w:ascii="Times New Roman" w:hAnsi="Times New Roman" w:cs="Times New Roman"/>
          <w:sz w:val="24"/>
          <w:szCs w:val="24"/>
          <w:lang w:val="lv-LV"/>
        </w:rPr>
        <w:t>iem</w:t>
      </w:r>
      <w:proofErr w:type="spellEnd"/>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w:t>
      </w:r>
      <w:proofErr w:type="spellStart"/>
      <w:r w:rsidRPr="00C34838">
        <w:rPr>
          <w:rFonts w:ascii="Times New Roman" w:hAnsi="Times New Roman" w:cs="Times New Roman"/>
          <w:sz w:val="24"/>
          <w:szCs w:val="24"/>
          <w:lang w:val="lv-LV"/>
        </w:rPr>
        <w:t>uši</w:t>
      </w:r>
      <w:proofErr w:type="spellEnd"/>
      <w:r w:rsidRPr="00C34838">
        <w:rPr>
          <w:rFonts w:ascii="Times New Roman" w:hAnsi="Times New Roman" w:cs="Times New Roman"/>
          <w:sz w:val="24"/>
          <w:szCs w:val="24"/>
          <w:lang w:val="lv-LV"/>
        </w:rPr>
        <w:t xml:space="preserve">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53762343"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00E5051A">
        <w:rPr>
          <w:rFonts w:ascii="Times New Roman" w:hAnsi="Times New Roman" w:cs="Times New Roman"/>
          <w:sz w:val="24"/>
          <w:szCs w:val="24"/>
          <w:lang w:val="lv-LV"/>
        </w:rPr>
        <w:t xml:space="preserve">Ar </w:t>
      </w:r>
      <w:r w:rsidR="07F5BEA9" w:rsidRPr="00E5051A">
        <w:rPr>
          <w:rFonts w:ascii="Times New Roman" w:hAnsi="Times New Roman" w:cs="Times New Roman"/>
          <w:sz w:val="24"/>
          <w:szCs w:val="24"/>
          <w:lang w:val="lv-LV"/>
        </w:rPr>
        <w:t>katru konkursa</w:t>
      </w:r>
      <w:r w:rsidRPr="00E5051A">
        <w:rPr>
          <w:rFonts w:ascii="Times New Roman" w:hAnsi="Times New Roman" w:cs="Times New Roman"/>
          <w:sz w:val="24"/>
          <w:szCs w:val="24"/>
          <w:lang w:val="lv-LV"/>
        </w:rPr>
        <w:t xml:space="preserve"> uzvarētāju Padome</w:t>
      </w:r>
      <w:r w:rsidR="07F5BEA9" w:rsidRPr="00E5051A">
        <w:rPr>
          <w:rFonts w:ascii="Times New Roman" w:hAnsi="Times New Roman" w:cs="Times New Roman"/>
          <w:sz w:val="24"/>
          <w:szCs w:val="24"/>
          <w:lang w:val="lv-LV"/>
        </w:rPr>
        <w:t xml:space="preserve"> </w:t>
      </w:r>
      <w:r w:rsidRPr="00E5051A">
        <w:rPr>
          <w:rFonts w:ascii="Times New Roman" w:hAnsi="Times New Roman" w:cs="Times New Roman"/>
          <w:sz w:val="24"/>
          <w:szCs w:val="24"/>
          <w:lang w:val="lv-LV"/>
        </w:rPr>
        <w:t xml:space="preserve">noslēdz līgumu par </w:t>
      </w:r>
      <w:r w:rsidR="005751A8" w:rsidRPr="00E5051A">
        <w:rPr>
          <w:rFonts w:ascii="Times New Roman" w:hAnsi="Times New Roman" w:cs="Times New Roman"/>
          <w:sz w:val="24"/>
          <w:szCs w:val="24"/>
          <w:lang w:val="lv-LV"/>
        </w:rPr>
        <w:t>vietējā satura raidījumu veidošanu 2021. gadā to izplatīšanai komerciālajās televīzijās un citās izplatīšanas platformās</w:t>
      </w:r>
      <w:r w:rsidR="005751A8">
        <w:rPr>
          <w:rFonts w:ascii="Times New Roman" w:hAnsi="Times New Roman" w:cs="Times New Roman"/>
          <w:sz w:val="24"/>
          <w:szCs w:val="24"/>
          <w:lang w:val="lv-LV"/>
        </w:rPr>
        <w:t xml:space="preserve"> </w:t>
      </w:r>
      <w:r w:rsidRPr="009B5488">
        <w:rPr>
          <w:rFonts w:ascii="Times New Roman" w:hAnsi="Times New Roman" w:cs="Times New Roman"/>
          <w:sz w:val="24"/>
          <w:szCs w:val="24"/>
          <w:lang w:val="lv-LV"/>
        </w:rPr>
        <w:t xml:space="preserve">atbilstoši </w:t>
      </w:r>
      <w:r w:rsidR="07F5BEA9" w:rsidRPr="009B5488">
        <w:rPr>
          <w:rFonts w:ascii="Times New Roman" w:hAnsi="Times New Roman" w:cs="Times New Roman"/>
          <w:sz w:val="24"/>
          <w:szCs w:val="24"/>
          <w:lang w:val="lv-LV"/>
        </w:rPr>
        <w:t>EPLL noteiktajam</w:t>
      </w:r>
      <w:r w:rsidR="009B5488" w:rsidRPr="009B5488">
        <w:rPr>
          <w:rFonts w:ascii="Times New Roman" w:hAnsi="Times New Roman" w:cs="Times New Roman"/>
          <w:sz w:val="24"/>
          <w:szCs w:val="24"/>
          <w:lang w:val="lv-LV"/>
        </w:rPr>
        <w:t xml:space="preserve">, </w:t>
      </w:r>
      <w:r w:rsidR="07F5BEA9" w:rsidRPr="009B5488">
        <w:rPr>
          <w:rFonts w:ascii="Times New Roman" w:hAnsi="Times New Roman" w:cs="Times New Roman"/>
          <w:sz w:val="24"/>
          <w:szCs w:val="24"/>
          <w:lang w:val="lv-LV"/>
        </w:rPr>
        <w:t>Nolikuma</w:t>
      </w:r>
      <w:r w:rsidRPr="009B5488">
        <w:rPr>
          <w:rFonts w:ascii="Times New Roman" w:hAnsi="Times New Roman" w:cs="Times New Roman"/>
          <w:sz w:val="24"/>
          <w:szCs w:val="24"/>
          <w:lang w:val="lv-LV"/>
        </w:rPr>
        <w:t xml:space="preserve"> noteikumiem</w:t>
      </w:r>
      <w:r w:rsidR="07F5BEA9" w:rsidRPr="009B5488">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6"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6"/>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w:t>
      </w:r>
      <w:proofErr w:type="spellStart"/>
      <w:r w:rsidRPr="00B72BDA">
        <w:rPr>
          <w:rFonts w:ascii="Times New Roman" w:hAnsi="Times New Roman" w:cs="Times New Roman"/>
          <w:sz w:val="24"/>
          <w:szCs w:val="24"/>
          <w:lang w:val="lv-LV"/>
        </w:rPr>
        <w:t>tēmturi</w:t>
      </w:r>
      <w:proofErr w:type="spellEnd"/>
      <w:r w:rsidRPr="00B72BDA">
        <w:rPr>
          <w:rFonts w:ascii="Times New Roman" w:hAnsi="Times New Roman" w:cs="Times New Roman"/>
          <w:sz w:val="24"/>
          <w:szCs w:val="24"/>
          <w:lang w:val="lv-LV"/>
        </w:rPr>
        <w:t xml:space="preserve">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7" w:name="_Hlk29370780"/>
      <w:bookmarkStart w:id="8" w:name="_Hlk34910315"/>
      <w:r w:rsidRPr="00C34838">
        <w:rPr>
          <w:rFonts w:ascii="Times New Roman" w:hAnsi="Times New Roman" w:cs="Times New Roman"/>
          <w:i/>
          <w:iCs/>
          <w:sz w:val="24"/>
          <w:szCs w:val="24"/>
          <w:lang w:val="lv-LV"/>
        </w:rPr>
        <w:br w:type="page"/>
      </w:r>
    </w:p>
    <w:p w14:paraId="24780766" w14:textId="2AEB4168"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E122EB">
        <w:rPr>
          <w:rFonts w:ascii="Times New Roman" w:hAnsi="Times New Roman" w:cs="Times New Roman"/>
          <w:i/>
          <w:iCs/>
          <w:sz w:val="24"/>
          <w:szCs w:val="24"/>
          <w:lang w:val="lv-LV"/>
        </w:rPr>
        <w:t>3.jūnija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6331A064"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E5051A" w:rsidRPr="00E5051A">
        <w:rPr>
          <w:rFonts w:ascii="Times New Roman" w:hAnsi="Times New Roman" w:cs="Times New Roman"/>
          <w:i/>
          <w:iCs/>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7"/>
    </w:p>
    <w:bookmarkEnd w:id="8"/>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574C97FA" w:rsidR="00B145FE" w:rsidRPr="00C34838" w:rsidRDefault="715A9BE9" w:rsidP="39E50A3F">
      <w:pPr>
        <w:jc w:val="center"/>
        <w:rPr>
          <w:rFonts w:ascii="Times New Roman" w:hAnsi="Times New Roman" w:cs="Times New Roman"/>
          <w:sz w:val="24"/>
          <w:szCs w:val="24"/>
          <w:lang w:val="lv-LV"/>
        </w:rPr>
      </w:pPr>
      <w:r w:rsidRPr="00C34838">
        <w:rPr>
          <w:rFonts w:ascii="Times New Roman" w:hAnsi="Times New Roman" w:cs="Times New Roman"/>
          <w:b/>
          <w:bCs/>
          <w:sz w:val="24"/>
          <w:szCs w:val="24"/>
          <w:lang w:val="lv-LV"/>
        </w:rPr>
        <w:t>"</w:t>
      </w:r>
      <w:r w:rsidR="00E5051A" w:rsidRPr="00E5051A">
        <w:rPr>
          <w:rFonts w:ascii="Times New Roman" w:hAnsi="Times New Roman" w:cs="Times New Roman"/>
          <w:b/>
          <w:bCs/>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w:t>
      </w:r>
      <w:proofErr w:type="spellStart"/>
      <w:r w:rsidRPr="000F4F24">
        <w:rPr>
          <w:rFonts w:ascii="Times New Roman" w:hAnsi="Times New Roman" w:cs="Times New Roman"/>
          <w:lang w:val="lv-LV"/>
        </w:rPr>
        <w:t>usies</w:t>
      </w:r>
      <w:proofErr w:type="spellEnd"/>
      <w:r w:rsidRPr="000F4F24">
        <w:rPr>
          <w:rFonts w:ascii="Times New Roman" w:hAnsi="Times New Roman" w:cs="Times New Roman"/>
          <w:lang w:val="lv-LV"/>
        </w:rPr>
        <w:t>,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5783E7E7" w14:textId="306F3028" w:rsidR="00C34838" w:rsidRDefault="00C34838">
      <w:pPr>
        <w:widowControl/>
        <w:suppressAutoHyphens w:val="0"/>
        <w:rPr>
          <w:rFonts w:ascii="Times New Roman" w:hAnsi="Times New Roman" w:cs="Times New Roman"/>
          <w:b/>
          <w:sz w:val="28"/>
          <w:szCs w:val="28"/>
          <w:lang w:val="lv-LV"/>
        </w:rPr>
      </w:pP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3356E3">
      <w:pPr>
        <w:widowControl/>
        <w:numPr>
          <w:ilvl w:val="0"/>
          <w:numId w:val="48"/>
        </w:numPr>
        <w:tabs>
          <w:tab w:val="left" w:pos="284"/>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2132B6B0" w14:textId="77777777" w:rsidR="00F63881" w:rsidRPr="00C34838" w:rsidRDefault="00F63881" w:rsidP="00F63881">
      <w:pPr>
        <w:jc w:val="both"/>
        <w:outlineLvl w:val="0"/>
        <w:rPr>
          <w:rFonts w:ascii="Times New Roman" w:hAnsi="Times New Roman" w:cs="Times New Roman"/>
          <w:i/>
          <w:szCs w:val="22"/>
          <w:lang w:val="lv-LV"/>
        </w:rPr>
      </w:pP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5B03FAC4" w14:textId="77777777" w:rsidR="00C34838" w:rsidRPr="00C34838" w:rsidRDefault="00C34838" w:rsidP="00C34838">
      <w:pPr>
        <w:tabs>
          <w:tab w:val="left" w:pos="270"/>
        </w:tabs>
        <w:jc w:val="both"/>
        <w:outlineLvl w:val="0"/>
        <w:rPr>
          <w:rFonts w:ascii="Times New Roman" w:hAnsi="Times New Roman" w:cs="Times New Roman"/>
          <w:b/>
          <w:lang w:val="lv-LV"/>
        </w:rPr>
      </w:pPr>
    </w:p>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Informācija, kā pretendents nodrošina </w:t>
      </w:r>
      <w:proofErr w:type="spellStart"/>
      <w:r w:rsidRPr="00C34838">
        <w:rPr>
          <w:rFonts w:ascii="Times New Roman" w:hAnsi="Times New Roman" w:cs="Times New Roman"/>
          <w:b/>
          <w:lang w:val="lv-LV"/>
        </w:rPr>
        <w:t>žurnālistiskās</w:t>
      </w:r>
      <w:proofErr w:type="spellEnd"/>
      <w:r w:rsidRPr="00C34838">
        <w:rPr>
          <w:rFonts w:ascii="Times New Roman" w:hAnsi="Times New Roman" w:cs="Times New Roman"/>
          <w:b/>
          <w:lang w:val="lv-LV"/>
        </w:rPr>
        <w:t xml:space="preserve">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EF7A4F">
        <w:trPr>
          <w:trHeight w:val="1290"/>
        </w:trPr>
        <w:tc>
          <w:tcPr>
            <w:tcW w:w="8953"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30D43F57" w14:textId="77777777" w:rsidR="00EF7A4F" w:rsidRPr="00520270" w:rsidRDefault="00EF7A4F" w:rsidP="00EF7A4F">
      <w:pPr>
        <w:pStyle w:val="Sarakstarindkopa"/>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lastRenderedPageBreak/>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598EBFD9" w14:textId="77777777" w:rsidR="00EF7A4F" w:rsidRPr="00C34838" w:rsidRDefault="00EF7A4F" w:rsidP="00EF7A4F">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EF7A4F" w:rsidRPr="00C34838" w14:paraId="704A2000" w14:textId="77777777" w:rsidTr="001F1562">
        <w:trPr>
          <w:trHeight w:val="1290"/>
        </w:trPr>
        <w:tc>
          <w:tcPr>
            <w:tcW w:w="9179" w:type="dxa"/>
          </w:tcPr>
          <w:p w14:paraId="5462E077" w14:textId="77777777" w:rsidR="00EF7A4F" w:rsidRPr="00C34838" w:rsidRDefault="00EF7A4F" w:rsidP="001F1562">
            <w:pPr>
              <w:outlineLvl w:val="0"/>
              <w:rPr>
                <w:rFonts w:ascii="Times New Roman" w:hAnsi="Times New Roman" w:cs="Times New Roman"/>
                <w:bCs/>
                <w:lang w:val="lv-LV"/>
              </w:rPr>
            </w:pPr>
          </w:p>
        </w:tc>
      </w:tr>
    </w:tbl>
    <w:p w14:paraId="1264671B" w14:textId="77777777" w:rsidR="00EF7A4F" w:rsidRPr="00EF7A4F" w:rsidRDefault="00EF7A4F" w:rsidP="00EF7A4F">
      <w:pPr>
        <w:widowControl/>
        <w:tabs>
          <w:tab w:val="left" w:pos="270"/>
        </w:tabs>
        <w:suppressAutoHyphens w:val="0"/>
        <w:jc w:val="both"/>
        <w:outlineLvl w:val="0"/>
        <w:rPr>
          <w:rFonts w:ascii="Times New Roman" w:hAnsi="Times New Roman" w:cs="Times New Roman"/>
          <w:b/>
          <w:i/>
          <w:lang w:val="lv-LV"/>
        </w:rPr>
      </w:pPr>
    </w:p>
    <w:p w14:paraId="559BC978" w14:textId="3E851431"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Norādāmas apraides </w:t>
      </w:r>
      <w:proofErr w:type="spellStart"/>
      <w:r w:rsidRPr="00C34838">
        <w:rPr>
          <w:rFonts w:ascii="Times New Roman" w:hAnsi="Times New Roman" w:cs="Times New Roman"/>
          <w:i/>
          <w:szCs w:val="22"/>
          <w:lang w:val="lv-LV"/>
        </w:rPr>
        <w:t>plarformas</w:t>
      </w:r>
      <w:proofErr w:type="spellEnd"/>
      <w:r w:rsidRPr="00C34838">
        <w:rPr>
          <w:rFonts w:ascii="Times New Roman" w:hAnsi="Times New Roman" w:cs="Times New Roman"/>
          <w:i/>
          <w:szCs w:val="22"/>
          <w:lang w:val="lv-LV"/>
        </w:rPr>
        <w:t xml:space="preserve"> un citi auditorijas sasniegšanas veidi </w:t>
      </w:r>
      <w:proofErr w:type="spellStart"/>
      <w:r w:rsidRPr="00C34838">
        <w:rPr>
          <w:rFonts w:ascii="Times New Roman" w:hAnsi="Times New Roman" w:cs="Times New Roman"/>
          <w:i/>
          <w:szCs w:val="22"/>
          <w:lang w:val="lv-LV"/>
        </w:rPr>
        <w:t>daudzplatformu</w:t>
      </w:r>
      <w:proofErr w:type="spellEnd"/>
      <w:r w:rsidRPr="00C34838">
        <w:rPr>
          <w:rFonts w:ascii="Times New Roman" w:hAnsi="Times New Roman" w:cs="Times New Roman"/>
          <w:i/>
          <w:szCs w:val="22"/>
          <w:lang w:val="lv-LV"/>
        </w:rPr>
        <w:t xml:space="preserve">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6F940236" w14:textId="4910D089"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6B29D8EE" w14:textId="77777777" w:rsidR="002A6405" w:rsidRPr="00A05DA6"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3F741F5E" w14:textId="77777777" w:rsidR="002A6405" w:rsidRPr="00C34838" w:rsidRDefault="002A6405" w:rsidP="002A6405">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38319848"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r w:rsidR="00170186">
        <w:rPr>
          <w:rFonts w:ascii="Times New Roman" w:hAnsi="Times New Roman" w:cs="Times New Roman"/>
          <w:b/>
          <w:lang w:val="lv-LV"/>
        </w:rPr>
        <w:t xml:space="preserve"> </w:t>
      </w:r>
      <w:r w:rsidR="00170186" w:rsidRPr="00170186">
        <w:rPr>
          <w:rFonts w:ascii="Times New Roman" w:hAnsi="Times New Roman" w:cs="Times New Roman"/>
          <w:b/>
          <w:lang w:val="lv-LV"/>
        </w:rPr>
        <w:t>un informāciju par pakalpojumiem un to sniedzējiem</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46F3FDE8"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 xml:space="preserve">Detalizēts plānotais piešķirtā finansējuma izlietošanas apraksts (tāme), aizpildot konkursa nolikuma </w:t>
      </w:r>
      <w:r w:rsidR="007E7F26">
        <w:rPr>
          <w:rFonts w:ascii="Times New Roman" w:hAnsi="Times New Roman" w:cs="Times New Roman"/>
          <w:lang w:val="lv-LV"/>
        </w:rPr>
        <w:t>2</w:t>
      </w:r>
      <w:r w:rsidRPr="00C34838">
        <w:rPr>
          <w:rFonts w:ascii="Times New Roman" w:hAnsi="Times New Roman" w:cs="Times New Roman"/>
          <w:lang w:val="lv-LV"/>
        </w:rPr>
        <w:t>.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proofErr w:type="spellStart"/>
      <w:r w:rsidRPr="005A77BF">
        <w:rPr>
          <w:rFonts w:ascii="Times New Roman" w:hAnsi="Times New Roman" w:cs="Times New Roman"/>
          <w:i/>
          <w:iCs/>
          <w:lang w:val="lv-LV"/>
        </w:rPr>
        <w:t>euro</w:t>
      </w:r>
      <w:proofErr w:type="spellEnd"/>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proofErr w:type="spellStart"/>
      <w:r w:rsidRPr="00C34838">
        <w:rPr>
          <w:rFonts w:ascii="Times New Roman" w:hAnsi="Times New Roman" w:cs="Times New Roman"/>
          <w:i/>
          <w:iCs/>
          <w:lang w:val="lv-LV"/>
        </w:rPr>
        <w:t>Demo</w:t>
      </w:r>
      <w:proofErr w:type="spellEnd"/>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74890EE" w14:textId="77777777" w:rsidR="00C34838" w:rsidRPr="00C34838" w:rsidRDefault="00C34838" w:rsidP="00C34838">
      <w:pPr>
        <w:tabs>
          <w:tab w:val="left" w:pos="1395"/>
        </w:tabs>
        <w:rPr>
          <w:rFonts w:ascii="Times New Roman" w:hAnsi="Times New Roman" w:cs="Times New Roman"/>
          <w:lang w:val="lv-LV"/>
        </w:rPr>
      </w:pP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4ED973EE" w14:textId="77777777" w:rsidR="00C34838" w:rsidRPr="00C34838" w:rsidRDefault="00C34838" w:rsidP="00C34838">
      <w:pPr>
        <w:tabs>
          <w:tab w:val="left" w:pos="1395"/>
        </w:tabs>
        <w:rPr>
          <w:rFonts w:ascii="Times New Roman" w:hAnsi="Times New Roman" w:cs="Times New Roman"/>
          <w:lang w:val="lv-LV"/>
        </w:rPr>
      </w:pPr>
    </w:p>
    <w:p w14:paraId="07414F33"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63B66880"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E5051A" w:rsidRPr="00E5051A">
        <w:rPr>
          <w:rFonts w:ascii="Times New Roman" w:hAnsi="Times New Roman" w:cs="Times New Roman"/>
          <w:bCs/>
          <w:i/>
          <w:iCs/>
          <w:lang w:val="lv-LV"/>
        </w:rPr>
        <w:t>Sabiedriski nozīmīga satura veidošana komerciālajos elektroniskajos plašsaziņas līdzekļos, kas raida televīzijas programmas zemes apraidē ciparu formātā nekodēta pakalpojuma veidā (bez maksas) visā Latvijas teritorijā</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75DED02B"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E5051A" w:rsidRPr="00E5051A">
        <w:rPr>
          <w:rFonts w:ascii="Times New Roman" w:hAnsi="Times New Roman" w:cs="Times New Roman"/>
          <w:i/>
          <w:iCs/>
          <w:lang w:val="lv-LV"/>
        </w:rPr>
        <w:t>Sabiedriski nozīmīga satura veidošana komerciālajos elektroniskajos plašsaziņas līdzekļos, kas raida televīzijas programmas zemes apraidē ciparu formātā nekodēta pakalpojuma veidā (bez maksas) visā Latvijas teritorijā</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proofErr w:type="spellStart"/>
            <w:r w:rsidRPr="00C34838">
              <w:rPr>
                <w:rFonts w:ascii="Times New Roman" w:hAnsi="Times New Roman" w:cs="Times New Roman"/>
                <w:bCs/>
                <w:i/>
                <w:iCs/>
                <w:sz w:val="20"/>
                <w:lang w:val="lv-LV"/>
              </w:rPr>
              <w:t>dd</w:t>
            </w:r>
            <w:proofErr w:type="spellEnd"/>
            <w:r w:rsidRPr="00C34838">
              <w:rPr>
                <w:rFonts w:ascii="Times New Roman" w:hAnsi="Times New Roman" w:cs="Times New Roman"/>
                <w:bCs/>
                <w:i/>
                <w:iCs/>
                <w:sz w:val="20"/>
                <w:lang w:val="lv-LV"/>
              </w:rPr>
              <w:t>/mm/</w:t>
            </w:r>
            <w:proofErr w:type="spellStart"/>
            <w:r w:rsidRPr="00C34838">
              <w:rPr>
                <w:rFonts w:ascii="Times New Roman" w:hAnsi="Times New Roman" w:cs="Times New Roman"/>
                <w:bCs/>
                <w:i/>
                <w:iCs/>
                <w:sz w:val="20"/>
                <w:lang w:val="lv-LV"/>
              </w:rPr>
              <w:t>gggg</w:t>
            </w:r>
            <w:proofErr w:type="spellEnd"/>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258359FF" w:rsidR="00DF53EA" w:rsidRPr="00F324A6" w:rsidRDefault="00A26076"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E122EB">
        <w:rPr>
          <w:rFonts w:ascii="Times New Roman" w:hAnsi="Times New Roman" w:cs="Times New Roman"/>
          <w:i/>
          <w:iCs/>
          <w:sz w:val="24"/>
          <w:szCs w:val="24"/>
          <w:lang w:val="lv-LV"/>
        </w:rPr>
        <w:t>3.jūnija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2BC60437"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E5051A" w:rsidRPr="00E5051A">
        <w:rPr>
          <w:rFonts w:ascii="Times New Roman" w:hAnsi="Times New Roman" w:cs="Times New Roman"/>
          <w:i/>
          <w:iCs/>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68B04257" w14:textId="77777777" w:rsidR="007E7F26" w:rsidRDefault="007E7F26" w:rsidP="00D775ED">
      <w:pPr>
        <w:jc w:val="center"/>
        <w:rPr>
          <w:rFonts w:ascii="Times New Roman" w:hAnsi="Times New Roman" w:cs="Times New Roman"/>
          <w:b/>
          <w:bCs/>
          <w:sz w:val="24"/>
          <w:szCs w:val="24"/>
          <w:lang w:val="lv-LV"/>
        </w:rPr>
      </w:pPr>
      <w:r w:rsidRPr="007E7F26">
        <w:rPr>
          <w:rFonts w:ascii="Times New Roman" w:hAnsi="Times New Roman" w:cs="Times New Roman"/>
          <w:b/>
          <w:bCs/>
          <w:sz w:val="24"/>
          <w:szCs w:val="24"/>
          <w:lang w:val="lv-LV"/>
        </w:rPr>
        <w:t xml:space="preserve">Sabiedriski nozīmīga satura veidošana komerciālajos elektroniskajos plašsaziņas līdzekļos, kas raida televīzijas programmas zemes apraidē ciparu formātā nekodēta pakalpojuma veidā (bez maksas) visā Latvijas teritorijā </w:t>
      </w:r>
    </w:p>
    <w:p w14:paraId="6EF1C20D" w14:textId="3F52DB34"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xml:space="preserve">.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w:t>
      </w: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1725666E" w:rsidR="00D775ED"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Sabiedrisko elektronisko plašsaziņas līdzekļu un to pārvaldības likuma pārejas noteikumu 1. punktu,  Elektronisko plašsaziņas līdzekļu likuma (redakcijā, kas bija spēkā līdz 2020. gada 31. decembrim, turpmāk - EPLL) 71. panta pirmo un otro daļu,</w:t>
      </w:r>
    </w:p>
    <w:p w14:paraId="2FE5D7B7" w14:textId="77777777" w:rsidR="00044613" w:rsidRDefault="00044613" w:rsidP="00044613">
      <w:pPr>
        <w:jc w:val="both"/>
        <w:rPr>
          <w:rFonts w:ascii="Times New Roman" w:hAnsi="Times New Roman" w:cs="Times New Roman"/>
          <w:i/>
          <w:iCs/>
          <w:sz w:val="24"/>
          <w:szCs w:val="24"/>
          <w:lang w:val="lv-LV"/>
        </w:rPr>
      </w:pPr>
    </w:p>
    <w:p w14:paraId="670D7F98" w14:textId="05259C7C" w:rsidR="00D775ED" w:rsidRPr="00044613" w:rsidRDefault="00044613" w:rsidP="00044613">
      <w:pPr>
        <w:jc w:val="both"/>
        <w:rPr>
          <w:rFonts w:ascii="Times New Roman" w:hAnsi="Times New Roman" w:cs="Times New Roman"/>
          <w:i/>
          <w:sz w:val="24"/>
          <w:szCs w:val="24"/>
          <w:lang w:val="lv-LV"/>
        </w:rPr>
      </w:pPr>
      <w:r w:rsidRPr="00044613">
        <w:rPr>
          <w:rFonts w:ascii="Times New Roman" w:hAnsi="Times New Roman" w:cs="Times New Roman"/>
          <w:i/>
          <w:iCs/>
          <w:sz w:val="24"/>
          <w:szCs w:val="24"/>
          <w:lang w:val="lv-LV"/>
        </w:rPr>
        <w:t>lai nodrošinātu sabiedriskā pasūtījuma satura veidošanu un izplatīšanu komerciālajos</w:t>
      </w:r>
      <w:r>
        <w:rPr>
          <w:rFonts w:ascii="Times New Roman" w:hAnsi="Times New Roman" w:cs="Times New Roman"/>
          <w:i/>
          <w:iCs/>
          <w:sz w:val="24"/>
          <w:szCs w:val="24"/>
          <w:lang w:val="lv-LV"/>
        </w:rPr>
        <w:t xml:space="preserve"> </w:t>
      </w:r>
      <w:r w:rsidRPr="00044613">
        <w:rPr>
          <w:rFonts w:ascii="Times New Roman" w:hAnsi="Times New Roman" w:cs="Times New Roman"/>
          <w:i/>
          <w:iCs/>
          <w:sz w:val="24"/>
          <w:szCs w:val="24"/>
          <w:lang w:val="lv-LV"/>
        </w:rPr>
        <w:t>elektroniskajos plašsaziņas līdzekļos, kas raida televīzijas programmas, un citās izplatīšanas</w:t>
      </w:r>
      <w:r>
        <w:rPr>
          <w:rFonts w:ascii="Times New Roman" w:hAnsi="Times New Roman" w:cs="Times New Roman"/>
          <w:i/>
          <w:iCs/>
          <w:sz w:val="24"/>
          <w:szCs w:val="24"/>
          <w:lang w:val="lv-LV"/>
        </w:rPr>
        <w:t xml:space="preserve"> </w:t>
      </w:r>
      <w:r w:rsidRPr="00044613">
        <w:rPr>
          <w:rFonts w:ascii="Times New Roman" w:hAnsi="Times New Roman" w:cs="Times New Roman"/>
          <w:i/>
          <w:iCs/>
          <w:sz w:val="24"/>
          <w:szCs w:val="24"/>
          <w:lang w:val="lv-LV"/>
        </w:rPr>
        <w:t>platformās, visām sabiedrības grupām sniedzot plašu un daudzpusēju informāciju latviešu valodā</w:t>
      </w:r>
      <w:r w:rsidR="006960EB" w:rsidRPr="00F324A6">
        <w:rPr>
          <w:rFonts w:ascii="Times New Roman" w:hAnsi="Times New Roman" w:cs="Times New Roman"/>
          <w:i/>
          <w:iCs/>
          <w:sz w:val="24"/>
          <w:szCs w:val="24"/>
          <w:lang w:val="lv-LV"/>
        </w:rPr>
        <w:t>, pamatojoties uz Pasūtītāja izsludinātā konkursa "</w:t>
      </w:r>
      <w:r w:rsidRPr="00044613">
        <w:rPr>
          <w:rFonts w:ascii="Times New Roman" w:hAnsi="Times New Roman" w:cs="Times New Roman"/>
          <w:i/>
          <w:iCs/>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r>
        <w:rPr>
          <w:rFonts w:ascii="Times New Roman" w:hAnsi="Times New Roman" w:cs="Times New Roman"/>
          <w:i/>
          <w:iCs/>
          <w:sz w:val="24"/>
          <w:szCs w:val="24"/>
          <w:lang w:val="lv-LV"/>
        </w:rPr>
        <w:t>"</w:t>
      </w:r>
      <w:r w:rsidRPr="00044613">
        <w:rPr>
          <w:rFonts w:ascii="Times New Roman" w:hAnsi="Times New Roman" w:cs="Times New Roman"/>
          <w:i/>
          <w:iCs/>
          <w:sz w:val="24"/>
          <w:szCs w:val="24"/>
          <w:lang w:val="lv-LV"/>
        </w:rPr>
        <w:t xml:space="preserve"> </w:t>
      </w:r>
      <w:r w:rsidR="00D775ED" w:rsidRPr="00C34838">
        <w:rPr>
          <w:rFonts w:ascii="Times New Roman" w:hAnsi="Times New Roman" w:cs="Times New Roman"/>
          <w:i/>
          <w:sz w:val="24"/>
          <w:szCs w:val="24"/>
          <w:lang w:val="lv-LV"/>
        </w:rPr>
        <w:t>(turpmāk – Konkurss) nolikumu</w:t>
      </w:r>
      <w:r w:rsidR="00DB5CD3" w:rsidRPr="00C34838">
        <w:rPr>
          <w:rFonts w:ascii="Times New Roman" w:hAnsi="Times New Roman" w:cs="Times New Roman"/>
          <w:i/>
          <w:sz w:val="24"/>
          <w:szCs w:val="24"/>
          <w:lang w:val="lv-LV"/>
        </w:rPr>
        <w:t>,</w:t>
      </w:r>
      <w:r w:rsidR="00A86F6B" w:rsidRPr="00C34838">
        <w:rPr>
          <w:rFonts w:ascii="Times New Roman" w:hAnsi="Times New Roman" w:cs="Times New Roman"/>
          <w:i/>
          <w:sz w:val="24"/>
          <w:szCs w:val="24"/>
          <w:lang w:val="lv-LV"/>
        </w:rPr>
        <w:t xml:space="preserve"> </w:t>
      </w:r>
      <w:r w:rsidR="00D775ED" w:rsidRPr="00C34838">
        <w:rPr>
          <w:rFonts w:ascii="Times New Roman" w:hAnsi="Times New Roman" w:cs="Times New Roman"/>
          <w:i/>
          <w:sz w:val="24"/>
          <w:szCs w:val="24"/>
          <w:lang w:val="lv-LV"/>
        </w:rPr>
        <w:t>Konkursa rezultātiem (</w:t>
      </w:r>
      <w:r w:rsidR="00313E60" w:rsidRPr="00C34838">
        <w:rPr>
          <w:rFonts w:ascii="Times New Roman" w:hAnsi="Times New Roman" w:cs="Times New Roman"/>
          <w:i/>
          <w:sz w:val="24"/>
          <w:szCs w:val="24"/>
          <w:lang w:val="lv-LV"/>
        </w:rPr>
        <w:t>202</w:t>
      </w:r>
      <w:r w:rsidR="00DE221D">
        <w:rPr>
          <w:rFonts w:ascii="Times New Roman" w:hAnsi="Times New Roman" w:cs="Times New Roman"/>
          <w:i/>
          <w:sz w:val="24"/>
          <w:szCs w:val="24"/>
          <w:lang w:val="lv-LV"/>
        </w:rPr>
        <w:t>1</w:t>
      </w:r>
      <w:r w:rsidR="00D775ED" w:rsidRPr="00C34838">
        <w:rPr>
          <w:rFonts w:ascii="Times New Roman" w:hAnsi="Times New Roman" w:cs="Times New Roman"/>
          <w:i/>
          <w:sz w:val="24"/>
          <w:szCs w:val="24"/>
          <w:lang w:val="lv-LV"/>
        </w:rPr>
        <w:t>.gada …………… lēmums Nr</w:t>
      </w:r>
      <w:r w:rsidR="00E766A6" w:rsidRPr="00C34838">
        <w:rPr>
          <w:rFonts w:ascii="Times New Roman" w:hAnsi="Times New Roman" w:cs="Times New Roman"/>
          <w:i/>
          <w:sz w:val="24"/>
          <w:szCs w:val="24"/>
          <w:lang w:val="lv-LV"/>
        </w:rPr>
        <w:t xml:space="preserve">. </w:t>
      </w:r>
      <w:r w:rsidR="00D775ED" w:rsidRPr="00C34838">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veidos </w:t>
      </w:r>
      <w:r w:rsidRPr="00044613">
        <w:rPr>
          <w:rFonts w:ascii="Times New Roman" w:hAnsi="Times New Roman" w:cs="Times New Roman"/>
          <w:i/>
          <w:sz w:val="24"/>
          <w:szCs w:val="24"/>
          <w:lang w:val="lv-LV"/>
        </w:rPr>
        <w:t>vietēj</w:t>
      </w:r>
      <w:r>
        <w:rPr>
          <w:rFonts w:ascii="Times New Roman" w:hAnsi="Times New Roman" w:cs="Times New Roman"/>
          <w:i/>
          <w:sz w:val="24"/>
          <w:szCs w:val="24"/>
          <w:lang w:val="lv-LV"/>
        </w:rPr>
        <w:t>o</w:t>
      </w:r>
      <w:r w:rsidRPr="00044613">
        <w:rPr>
          <w:rFonts w:ascii="Times New Roman" w:hAnsi="Times New Roman" w:cs="Times New Roman"/>
          <w:i/>
          <w:sz w:val="24"/>
          <w:szCs w:val="24"/>
          <w:lang w:val="lv-LV"/>
        </w:rPr>
        <w:t xml:space="preserve"> satur</w:t>
      </w:r>
      <w:r>
        <w:rPr>
          <w:rFonts w:ascii="Times New Roman" w:hAnsi="Times New Roman" w:cs="Times New Roman"/>
          <w:i/>
          <w:sz w:val="24"/>
          <w:szCs w:val="24"/>
          <w:lang w:val="lv-LV"/>
        </w:rPr>
        <w:t>u</w:t>
      </w:r>
      <w:r w:rsidRPr="00044613">
        <w:rPr>
          <w:rFonts w:ascii="Times New Roman" w:hAnsi="Times New Roman" w:cs="Times New Roman"/>
          <w:i/>
          <w:sz w:val="24"/>
          <w:szCs w:val="24"/>
          <w:lang w:val="lv-LV"/>
        </w:rPr>
        <w:t xml:space="preserve"> televīzij</w:t>
      </w:r>
      <w:r>
        <w:rPr>
          <w:rFonts w:ascii="Times New Roman" w:hAnsi="Times New Roman" w:cs="Times New Roman"/>
          <w:i/>
          <w:sz w:val="24"/>
          <w:szCs w:val="24"/>
          <w:lang w:val="lv-LV"/>
        </w:rPr>
        <w:t>ā</w:t>
      </w:r>
      <w:r w:rsidRPr="00044613">
        <w:rPr>
          <w:rFonts w:ascii="Times New Roman" w:hAnsi="Times New Roman" w:cs="Times New Roman"/>
          <w:i/>
          <w:sz w:val="24"/>
          <w:szCs w:val="24"/>
          <w:lang w:val="lv-LV"/>
        </w:rPr>
        <w:t>, lai stiprinātu Latvijas informatīvo un kultūrtelpu</w:t>
      </w:r>
      <w:r>
        <w:rPr>
          <w:rFonts w:ascii="Times New Roman" w:hAnsi="Times New Roman" w:cs="Times New Roman"/>
          <w:i/>
          <w:sz w:val="24"/>
          <w:szCs w:val="24"/>
          <w:lang w:val="lv-LV"/>
        </w:rPr>
        <w:t xml:space="preserve"> </w:t>
      </w:r>
      <w:r w:rsidR="00DB5CD3" w:rsidRPr="00C34838">
        <w:rPr>
          <w:rFonts w:ascii="Times New Roman" w:hAnsi="Times New Roman" w:cs="Times New Roman"/>
          <w:i/>
          <w:sz w:val="24"/>
          <w:szCs w:val="24"/>
          <w:lang w:val="lv-LV"/>
        </w:rPr>
        <w:t>saskaņā ar šādu vienošanos un nosacījumiem</w:t>
      </w:r>
      <w:r w:rsidR="0072246A" w:rsidRPr="00C34838">
        <w:rPr>
          <w:rFonts w:ascii="Times New Roman" w:hAnsi="Times New Roman" w:cs="Times New Roman"/>
          <w:i/>
          <w:sz w:val="24"/>
          <w:szCs w:val="24"/>
          <w:lang w:val="lv-LV"/>
        </w:rPr>
        <w:t xml:space="preserve"> </w:t>
      </w:r>
      <w:r w:rsidR="00D775ED" w:rsidRPr="00C34838">
        <w:rPr>
          <w:rFonts w:ascii="Times New Roman" w:hAnsi="Times New Roman" w:cs="Times New Roman"/>
          <w:i/>
          <w:sz w:val="24"/>
          <w:szCs w:val="24"/>
          <w:lang w:val="lv-LV"/>
        </w:rPr>
        <w:t>(turpmāk arī – Līgums):</w:t>
      </w:r>
    </w:p>
    <w:p w14:paraId="0BE4E2C8" w14:textId="77777777" w:rsidR="00D775ED" w:rsidRPr="00C34838" w:rsidRDefault="00D775ED" w:rsidP="00D775ED">
      <w:pPr>
        <w:jc w:val="both"/>
        <w:rPr>
          <w:rFonts w:ascii="Times New Roman" w:hAnsi="Times New Roman" w:cs="Times New Roman"/>
          <w:bCs/>
          <w:i/>
          <w:sz w:val="24"/>
          <w:szCs w:val="24"/>
          <w:lang w:val="lv-LV"/>
        </w:rPr>
      </w:pPr>
    </w:p>
    <w:p w14:paraId="66DCD018" w14:textId="77777777" w:rsidR="00D775ED" w:rsidRPr="00C34838"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C34838">
        <w:rPr>
          <w:rFonts w:ascii="Times New Roman" w:hAnsi="Times New Roman" w:cs="Times New Roman"/>
          <w:b/>
          <w:sz w:val="24"/>
          <w:szCs w:val="24"/>
          <w:lang w:val="lv-LV"/>
        </w:rPr>
        <w:t>Līguma priekšmets</w:t>
      </w:r>
    </w:p>
    <w:p w14:paraId="402826D3" w14:textId="77777777" w:rsidR="00D775ED" w:rsidRPr="00C34838"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2B32A774" w:rsidR="00D775ED" w:rsidRPr="00044613" w:rsidRDefault="00D775ED" w:rsidP="00044613">
      <w:pPr>
        <w:pStyle w:val="Sarakstarindkopa"/>
        <w:numPr>
          <w:ilvl w:val="0"/>
          <w:numId w:val="10"/>
        </w:numPr>
        <w:tabs>
          <w:tab w:val="left" w:pos="426"/>
        </w:tabs>
        <w:jc w:val="both"/>
        <w:rPr>
          <w:rFonts w:ascii="Times New Roman" w:hAnsi="Times New Roman" w:cs="Times New Roman"/>
          <w:sz w:val="24"/>
          <w:szCs w:val="24"/>
          <w:lang w:val="lv-LV"/>
        </w:rPr>
      </w:pPr>
      <w:r w:rsidRPr="00044613">
        <w:rPr>
          <w:rFonts w:ascii="Times New Roman" w:hAnsi="Times New Roman" w:cs="Times New Roman"/>
          <w:bCs/>
          <w:sz w:val="24"/>
          <w:szCs w:val="24"/>
          <w:lang w:val="lv-LV"/>
        </w:rPr>
        <w:t>Pasūtītājs</w:t>
      </w:r>
      <w:r w:rsidRPr="00044613">
        <w:rPr>
          <w:rFonts w:ascii="Times New Roman" w:hAnsi="Times New Roman" w:cs="Times New Roman"/>
          <w:sz w:val="24"/>
          <w:szCs w:val="24"/>
          <w:lang w:val="lv-LV"/>
        </w:rPr>
        <w:t xml:space="preserve"> un Finansējuma saņēmējs noslēdz šo </w:t>
      </w:r>
      <w:r w:rsidR="006F2037" w:rsidRPr="00044613">
        <w:rPr>
          <w:rFonts w:ascii="Times New Roman" w:hAnsi="Times New Roman" w:cs="Times New Roman"/>
          <w:sz w:val="24"/>
          <w:szCs w:val="24"/>
          <w:lang w:val="lv-LV"/>
        </w:rPr>
        <w:t>L</w:t>
      </w:r>
      <w:r w:rsidRPr="00044613">
        <w:rPr>
          <w:rFonts w:ascii="Times New Roman" w:hAnsi="Times New Roman" w:cs="Times New Roman"/>
          <w:sz w:val="24"/>
          <w:szCs w:val="24"/>
          <w:lang w:val="lv-LV"/>
        </w:rPr>
        <w:t>īgumu par</w:t>
      </w:r>
      <w:r w:rsidR="00044613" w:rsidRPr="00044613">
        <w:rPr>
          <w:rFonts w:ascii="Times New Roman" w:hAnsi="Times New Roman" w:cs="Times New Roman"/>
          <w:sz w:val="24"/>
          <w:szCs w:val="24"/>
          <w:lang w:val="lv-LV"/>
        </w:rPr>
        <w:t xml:space="preserve"> vietējā satura veidošanu un satura pieejamības nodrošināšanu latviešu valodā, lai stiprinātu Latvijas</w:t>
      </w:r>
      <w:r w:rsidR="00044613">
        <w:rPr>
          <w:rFonts w:ascii="Times New Roman" w:hAnsi="Times New Roman" w:cs="Times New Roman"/>
          <w:sz w:val="24"/>
          <w:szCs w:val="24"/>
          <w:lang w:val="lv-LV"/>
        </w:rPr>
        <w:t xml:space="preserve"> </w:t>
      </w:r>
      <w:r w:rsidR="00044613" w:rsidRPr="00044613">
        <w:rPr>
          <w:rFonts w:ascii="Times New Roman" w:hAnsi="Times New Roman" w:cs="Times New Roman"/>
          <w:sz w:val="24"/>
          <w:szCs w:val="24"/>
          <w:lang w:val="lv-LV"/>
        </w:rPr>
        <w:t>informatīvo un kultūrtelpu</w:t>
      </w:r>
      <w:r w:rsidR="00044613">
        <w:rPr>
          <w:rFonts w:ascii="Times New Roman" w:hAnsi="Times New Roman" w:cs="Times New Roman"/>
          <w:sz w:val="24"/>
          <w:szCs w:val="24"/>
          <w:lang w:val="lv-LV"/>
        </w:rPr>
        <w:t xml:space="preserve"> </w:t>
      </w:r>
      <w:r w:rsidR="000835CB" w:rsidRPr="00044613">
        <w:rPr>
          <w:rFonts w:ascii="Times New Roman" w:hAnsi="Times New Roman" w:cs="Times New Roman"/>
          <w:sz w:val="24"/>
          <w:szCs w:val="24"/>
          <w:lang w:val="lv-LV"/>
        </w:rPr>
        <w:t>sabiedriskā pasūtījuma ietvaros</w:t>
      </w:r>
      <w:r w:rsidR="00DB5CD3" w:rsidRPr="00044613">
        <w:rPr>
          <w:rFonts w:ascii="Times New Roman" w:hAnsi="Times New Roman" w:cs="Times New Roman"/>
          <w:sz w:val="24"/>
          <w:szCs w:val="24"/>
          <w:lang w:val="lv-LV"/>
        </w:rPr>
        <w:t xml:space="preserve"> </w:t>
      </w:r>
      <w:r w:rsidRPr="00044613">
        <w:rPr>
          <w:rFonts w:ascii="Times New Roman" w:hAnsi="Times New Roman" w:cs="Times New Roman"/>
          <w:sz w:val="24"/>
          <w:szCs w:val="24"/>
          <w:lang w:val="lv-LV"/>
        </w:rPr>
        <w:t xml:space="preserve">(turpmāk – </w:t>
      </w:r>
      <w:r w:rsidR="002A6405" w:rsidRPr="00044613">
        <w:rPr>
          <w:rFonts w:ascii="Times New Roman" w:hAnsi="Times New Roman" w:cs="Times New Roman"/>
          <w:sz w:val="24"/>
          <w:szCs w:val="24"/>
          <w:lang w:val="lv-LV"/>
        </w:rPr>
        <w:t>Saturs</w:t>
      </w:r>
      <w:r w:rsidRPr="00044613">
        <w:rPr>
          <w:rFonts w:ascii="Times New Roman" w:hAnsi="Times New Roman" w:cs="Times New Roman"/>
          <w:sz w:val="24"/>
          <w:szCs w:val="24"/>
          <w:lang w:val="lv-LV"/>
        </w:rPr>
        <w:t>), ievērojot šādu</w:t>
      </w:r>
      <w:r w:rsidR="002A6405" w:rsidRPr="00044613">
        <w:rPr>
          <w:rFonts w:ascii="Times New Roman" w:hAnsi="Times New Roman" w:cs="Times New Roman"/>
          <w:sz w:val="24"/>
          <w:szCs w:val="24"/>
          <w:lang w:val="lv-LV"/>
        </w:rPr>
        <w:t>s Satura</w:t>
      </w:r>
      <w:r w:rsidRPr="00044613">
        <w:rPr>
          <w:rFonts w:ascii="Times New Roman" w:hAnsi="Times New Roman" w:cs="Times New Roman"/>
          <w:sz w:val="24"/>
          <w:szCs w:val="24"/>
          <w:lang w:val="lv-LV"/>
        </w:rPr>
        <w:t xml:space="preserve"> veidošanas un izplatīšanas nosacījumus:</w:t>
      </w:r>
    </w:p>
    <w:p w14:paraId="6FF3553B" w14:textId="648539A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vienības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un pārraidīt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367300C1"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ir norādīts NEPLP logo un ir šāda norāde: "Projektu &lt;finansē/līdzfinansē&gt; NEPLP  no sabiedriskā </w:t>
      </w:r>
      <w:r w:rsidR="008766FC" w:rsidRPr="00F324A6">
        <w:rPr>
          <w:rFonts w:ascii="Times New Roman" w:hAnsi="Times New Roman" w:cs="Times New Roman"/>
          <w:sz w:val="24"/>
          <w:szCs w:val="24"/>
          <w:lang w:val="lv-LV"/>
        </w:rPr>
        <w:lastRenderedPageBreak/>
        <w:t xml:space="preserve">pasūtījuma līdzekļiem". Internetā publicētajiem materiāliem pievieno </w:t>
      </w:r>
      <w:proofErr w:type="spellStart"/>
      <w:r w:rsidR="008766FC" w:rsidRPr="00F324A6">
        <w:rPr>
          <w:rFonts w:ascii="Times New Roman" w:hAnsi="Times New Roman" w:cs="Times New Roman"/>
          <w:sz w:val="24"/>
          <w:szCs w:val="24"/>
          <w:lang w:val="lv-LV"/>
        </w:rPr>
        <w:t>tēmturi</w:t>
      </w:r>
      <w:proofErr w:type="spellEnd"/>
      <w:r w:rsidR="008766FC" w:rsidRPr="00F324A6">
        <w:rPr>
          <w:rFonts w:ascii="Times New Roman" w:hAnsi="Times New Roman" w:cs="Times New Roman"/>
          <w:sz w:val="24"/>
          <w:szCs w:val="24"/>
          <w:lang w:val="lv-LV"/>
        </w:rPr>
        <w:t xml:space="preserve">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9"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9"/>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lastRenderedPageBreak/>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Pēc Pasūtītāja pieprasījuma nekavējoties, bet ne vēlāk kā 3 (trīs) darba dienu laikā, Finansējuma saņēmējs </w:t>
      </w:r>
      <w:proofErr w:type="spellStart"/>
      <w:r w:rsidRPr="00C34838">
        <w:rPr>
          <w:rFonts w:ascii="Times New Roman" w:hAnsi="Times New Roman" w:cs="Times New Roman"/>
          <w:bCs/>
          <w:sz w:val="24"/>
          <w:lang w:val="lv-LV"/>
        </w:rPr>
        <w:t>rakstveidā</w:t>
      </w:r>
      <w:proofErr w:type="spellEnd"/>
      <w:r w:rsidRPr="00C34838">
        <w:rPr>
          <w:rFonts w:ascii="Times New Roman" w:hAnsi="Times New Roman" w:cs="Times New Roman"/>
          <w:bCs/>
          <w:sz w:val="24"/>
          <w:lang w:val="lv-LV"/>
        </w:rPr>
        <w:t xml:space="preserve">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atbilstoši Līguma noteikumiem saskaņā ar Finansējuma 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lastRenderedPageBreak/>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proofErr w:type="spellStart"/>
      <w:r w:rsidRPr="00C34838">
        <w:rPr>
          <w:rFonts w:ascii="Times New Roman" w:hAnsi="Times New Roman" w:cs="Times New Roman"/>
          <w:i/>
          <w:iCs/>
          <w:sz w:val="24"/>
          <w:szCs w:val="24"/>
          <w:lang w:val="lv-LV"/>
        </w:rPr>
        <w:t>euro</w:t>
      </w:r>
      <w:proofErr w:type="spellEnd"/>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proofErr w:type="spellStart"/>
      <w:r w:rsidRPr="00C34838">
        <w:rPr>
          <w:rFonts w:ascii="Times New Roman" w:hAnsi="Times New Roman" w:cs="Times New Roman"/>
          <w:i/>
          <w:sz w:val="24"/>
          <w:szCs w:val="24"/>
          <w:lang w:val="lv-LV"/>
        </w:rPr>
        <w:t>Force</w:t>
      </w:r>
      <w:proofErr w:type="spellEnd"/>
      <w:r w:rsidRPr="00C34838">
        <w:rPr>
          <w:rFonts w:ascii="Times New Roman" w:hAnsi="Times New Roman" w:cs="Times New Roman"/>
          <w:i/>
          <w:sz w:val="24"/>
          <w:szCs w:val="24"/>
          <w:lang w:val="lv-LV"/>
        </w:rPr>
        <w:t xml:space="preserve"> </w:t>
      </w:r>
      <w:proofErr w:type="spellStart"/>
      <w:r w:rsidRPr="00C34838">
        <w:rPr>
          <w:rFonts w:ascii="Times New Roman" w:hAnsi="Times New Roman" w:cs="Times New Roman"/>
          <w:i/>
          <w:sz w:val="24"/>
          <w:szCs w:val="24"/>
          <w:lang w:val="lv-LV"/>
        </w:rPr>
        <w:t>Majeure</w:t>
      </w:r>
      <w:proofErr w:type="spellEnd"/>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w:t>
      </w:r>
      <w:r w:rsidRPr="00C34838">
        <w:rPr>
          <w:rFonts w:ascii="Times New Roman" w:hAnsi="Times New Roman" w:cs="Times New Roman"/>
          <w:sz w:val="24"/>
          <w:szCs w:val="24"/>
          <w:lang w:val="lv-LV"/>
        </w:rPr>
        <w:lastRenderedPageBreak/>
        <w:t>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Jebkuri Līguma grozījumi vai papildinājumi noformējami </w:t>
      </w:r>
      <w:proofErr w:type="spellStart"/>
      <w:r w:rsidRPr="00C34838">
        <w:rPr>
          <w:rFonts w:ascii="Times New Roman" w:hAnsi="Times New Roman" w:cs="Times New Roman"/>
          <w:sz w:val="24"/>
          <w:szCs w:val="24"/>
          <w:lang w:val="lv-LV"/>
        </w:rPr>
        <w:t>rakstveidā</w:t>
      </w:r>
      <w:proofErr w:type="spellEnd"/>
      <w:r w:rsidRPr="00C34838">
        <w:rPr>
          <w:rFonts w:ascii="Times New Roman" w:hAnsi="Times New Roman" w:cs="Times New Roman"/>
          <w:sz w:val="24"/>
          <w:szCs w:val="24"/>
          <w:lang w:val="lv-LV"/>
        </w:rPr>
        <w:t xml:space="preserve">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Sarakstarindkopa"/>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proofErr w:type="spellStart"/>
            <w:r w:rsidRPr="00C34838">
              <w:rPr>
                <w:rFonts w:ascii="Times New Roman" w:hAnsi="Times New Roman" w:cs="Times New Roman"/>
                <w:sz w:val="24"/>
                <w:szCs w:val="24"/>
                <w:lang w:val="lv-LV"/>
              </w:rPr>
              <w:t>Reģ</w:t>
            </w:r>
            <w:proofErr w:type="spellEnd"/>
            <w:r w:rsidRPr="00C34838">
              <w:rPr>
                <w:rFonts w:ascii="Times New Roman" w:hAnsi="Times New Roman" w:cs="Times New Roman"/>
                <w:sz w:val="24"/>
                <w:szCs w:val="24"/>
                <w:lang w:val="lv-LV"/>
              </w:rPr>
              <w:t>.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576D36C0"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044613" w:rsidRPr="00044613">
        <w:rPr>
          <w:rFonts w:ascii="Times New Roman" w:hAnsi="Times New Roman" w:cs="Times New Roman"/>
          <w:bCs/>
          <w:i/>
          <w:iCs/>
          <w:sz w:val="20"/>
          <w:lang w:val="lv-LV" w:eastAsia="zh-CN"/>
        </w:rPr>
        <w:t>Sabiedriski nozīmīga satura veidošana komerciālajos elektroniskajos plašsaziņas līdzekļos, kas raida televīzijas programmas zemes apraidē ciparu formātā nekodēta pakalpojuma veidā (bez maksas) visā Latvijas teritorijā</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8191D" w14:textId="77777777" w:rsidR="00355FB4" w:rsidRDefault="00355FB4">
      <w:r>
        <w:separator/>
      </w:r>
    </w:p>
  </w:endnote>
  <w:endnote w:type="continuationSeparator" w:id="0">
    <w:p w14:paraId="2A62EAEE" w14:textId="77777777" w:rsidR="00355FB4" w:rsidRDefault="00355FB4">
      <w:r>
        <w:continuationSeparator/>
      </w:r>
    </w:p>
  </w:endnote>
  <w:endnote w:type="continuationNotice" w:id="1">
    <w:p w14:paraId="13A22AD0" w14:textId="77777777" w:rsidR="00355FB4" w:rsidRDefault="00355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8391" w14:textId="77777777" w:rsidR="00573CD0" w:rsidRDefault="00573CD0"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573CD0" w:rsidRDefault="00573CD0"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D57A" w14:textId="77777777" w:rsidR="00573CD0" w:rsidRDefault="00573CD0">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573CD0" w:rsidRDefault="00573CD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5BFB" w14:textId="77777777" w:rsidR="00573CD0" w:rsidRDefault="00573CD0">
    <w:pPr>
      <w:pPrChange w:id="11" w:author="Sēžu Zāle" w:date="2020-03-12T10:44:00Z">
        <w:pPr>
          <w:pStyle w:val="Kjene"/>
        </w:pPr>
      </w:pPrChange>
    </w:pPr>
  </w:p>
  <w:p w14:paraId="433E2131" w14:textId="77777777" w:rsidR="00573CD0" w:rsidRDefault="00573CD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AF6D" w14:textId="7D070BF2" w:rsidR="00573CD0" w:rsidRPr="00DF53EA" w:rsidRDefault="00573CD0">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573CD0" w:rsidRDefault="00573CD0">
    <w:pPr>
      <w:pStyle w:val="Kjene"/>
    </w:pPr>
  </w:p>
  <w:p w14:paraId="3F8E8728" w14:textId="77777777" w:rsidR="00573CD0" w:rsidRDefault="00573CD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7367" w14:textId="77777777" w:rsidR="00573CD0" w:rsidRDefault="00573CD0">
    <w:pPr>
      <w:pPrChange w:id="13"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F8CA" w14:textId="77777777" w:rsidR="00355FB4" w:rsidRDefault="00355FB4">
      <w:r>
        <w:separator/>
      </w:r>
    </w:p>
  </w:footnote>
  <w:footnote w:type="continuationSeparator" w:id="0">
    <w:p w14:paraId="31E20480" w14:textId="77777777" w:rsidR="00355FB4" w:rsidRDefault="00355FB4">
      <w:r>
        <w:continuationSeparator/>
      </w:r>
    </w:p>
  </w:footnote>
  <w:footnote w:type="continuationNotice" w:id="1">
    <w:p w14:paraId="36569551" w14:textId="77777777" w:rsidR="00355FB4" w:rsidRDefault="00355FB4"/>
  </w:footnote>
  <w:footnote w:id="2">
    <w:p w14:paraId="61673C19" w14:textId="77777777" w:rsidR="00573CD0" w:rsidRPr="0088362A" w:rsidRDefault="00573CD0"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573CD0" w:rsidRPr="0088362A" w:rsidRDefault="00573CD0"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573CD0" w:rsidRPr="001A5008" w:rsidRDefault="00573CD0"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573CD0" w:rsidRPr="00F550E6" w:rsidRDefault="00573CD0"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573CD0" w:rsidRDefault="00573CD0"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573CD0" w:rsidRDefault="00355FB4" w:rsidP="00D775ED">
      <w:pPr>
        <w:pStyle w:val="Vresteksts"/>
        <w:spacing w:after="60"/>
        <w:rPr>
          <w:rFonts w:ascii="Times New Roman" w:hAnsi="Times New Roman" w:cs="Times New Roman"/>
          <w:lang w:val="lv-LV"/>
        </w:rPr>
      </w:pPr>
      <w:hyperlink r:id="rId3" w:history="1">
        <w:r w:rsidR="00573CD0" w:rsidRPr="00537367">
          <w:rPr>
            <w:rStyle w:val="Hipersaite"/>
            <w:rFonts w:ascii="Times New Roman" w:hAnsi="Times New Roman"/>
            <w:lang w:val="lv-LV"/>
          </w:rPr>
          <w:t>https://www.neplpadome.lv/lv/sakums/komercialie-mediji/komercialas-televizijas/sabiedriskais-pasutijums.html</w:t>
        </w:r>
      </w:hyperlink>
      <w:r w:rsidR="00573CD0">
        <w:rPr>
          <w:rFonts w:ascii="Times New Roman" w:hAnsi="Times New Roman" w:cs="Times New Roman"/>
          <w:lang w:val="lv-LV"/>
        </w:rPr>
        <w:t xml:space="preserve"> </w:t>
      </w:r>
    </w:p>
    <w:p w14:paraId="09D2CA01" w14:textId="1E254300" w:rsidR="00573CD0" w:rsidRDefault="00573CD0"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573CD0" w:rsidRPr="001A1038" w:rsidRDefault="00355FB4" w:rsidP="00313E60">
      <w:pPr>
        <w:pStyle w:val="Vresteksts"/>
        <w:spacing w:after="60"/>
        <w:rPr>
          <w:rFonts w:ascii="Times New Roman" w:hAnsi="Times New Roman" w:cs="Times New Roman"/>
          <w:lang w:val="lv-LV"/>
        </w:rPr>
      </w:pPr>
      <w:hyperlink r:id="rId4" w:history="1">
        <w:r w:rsidR="00573CD0" w:rsidRPr="00537367">
          <w:rPr>
            <w:rStyle w:val="Hipersaite"/>
            <w:rFonts w:ascii="Times New Roman" w:hAnsi="Times New Roman"/>
            <w:lang w:val="lv-LV"/>
          </w:rPr>
          <w:t>https://www.neplpadome.lv/lv/sakums/komercialie-mediji/komercialas-televizijas/sabiedriskais-pasutijums.html</w:t>
        </w:r>
      </w:hyperlink>
      <w:r w:rsidR="00573CD0">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BFCD" w14:textId="77777777" w:rsidR="00573CD0" w:rsidRDefault="00573CD0"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573CD0" w:rsidRDefault="00573CD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8AE2" w14:textId="77777777" w:rsidR="00573CD0" w:rsidRDefault="00573CD0">
    <w:pPr>
      <w:pPrChange w:id="10" w:author="Sēžu Zāle" w:date="2020-03-12T10:44:00Z">
        <w:pPr>
          <w:pStyle w:val="Galvene"/>
        </w:pPr>
      </w:pPrChange>
    </w:pPr>
  </w:p>
  <w:p w14:paraId="187AF982" w14:textId="77777777" w:rsidR="00573CD0" w:rsidRDefault="00573C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E24A" w14:textId="77777777" w:rsidR="00573CD0" w:rsidRDefault="00573CD0">
    <w:pPr>
      <w:pPrChange w:id="12"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32E2C8"/>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rPr>
        <w:b/>
        <w:bCs/>
        <w:color w:val="auto"/>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4F37FF"/>
    <w:multiLevelType w:val="hybridMultilevel"/>
    <w:tmpl w:val="7A80F59E"/>
    <w:lvl w:ilvl="0" w:tplc="24F05440">
      <w:start w:val="1"/>
      <w:numFmt w:val="decimal"/>
      <w:lvlText w:val="%1)"/>
      <w:lvlJc w:val="left"/>
      <w:pPr>
        <w:ind w:left="1353" w:hanging="360"/>
      </w:pPr>
      <w:rPr>
        <w:rFonts w:hint="default"/>
        <w:color w:val="auto"/>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1"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5"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9"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1"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2"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8"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50"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1"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4"/>
  </w:num>
  <w:num w:numId="10">
    <w:abstractNumId w:val="38"/>
  </w:num>
  <w:num w:numId="11">
    <w:abstractNumId w:val="10"/>
  </w:num>
  <w:num w:numId="12">
    <w:abstractNumId w:val="53"/>
  </w:num>
  <w:num w:numId="13">
    <w:abstractNumId w:val="12"/>
  </w:num>
  <w:num w:numId="14">
    <w:abstractNumId w:val="27"/>
  </w:num>
  <w:num w:numId="15">
    <w:abstractNumId w:val="40"/>
  </w:num>
  <w:num w:numId="16">
    <w:abstractNumId w:val="42"/>
  </w:num>
  <w:num w:numId="17">
    <w:abstractNumId w:val="29"/>
  </w:num>
  <w:num w:numId="18">
    <w:abstractNumId w:val="20"/>
  </w:num>
  <w:num w:numId="19">
    <w:abstractNumId w:val="51"/>
  </w:num>
  <w:num w:numId="20">
    <w:abstractNumId w:val="17"/>
  </w:num>
  <w:num w:numId="21">
    <w:abstractNumId w:val="19"/>
  </w:num>
  <w:num w:numId="22">
    <w:abstractNumId w:val="28"/>
  </w:num>
  <w:num w:numId="23">
    <w:abstractNumId w:val="49"/>
  </w:num>
  <w:num w:numId="24">
    <w:abstractNumId w:val="43"/>
  </w:num>
  <w:num w:numId="25">
    <w:abstractNumId w:val="32"/>
  </w:num>
  <w:num w:numId="26">
    <w:abstractNumId w:val="45"/>
  </w:num>
  <w:num w:numId="27">
    <w:abstractNumId w:val="50"/>
  </w:num>
  <w:num w:numId="28">
    <w:abstractNumId w:val="26"/>
  </w:num>
  <w:num w:numId="29">
    <w:abstractNumId w:val="18"/>
  </w:num>
  <w:num w:numId="30">
    <w:abstractNumId w:val="46"/>
  </w:num>
  <w:num w:numId="31">
    <w:abstractNumId w:val="14"/>
  </w:num>
  <w:num w:numId="32">
    <w:abstractNumId w:val="39"/>
  </w:num>
  <w:num w:numId="33">
    <w:abstractNumId w:val="25"/>
  </w:num>
  <w:num w:numId="34">
    <w:abstractNumId w:val="36"/>
  </w:num>
  <w:num w:numId="35">
    <w:abstractNumId w:val="37"/>
  </w:num>
  <w:num w:numId="36">
    <w:abstractNumId w:val="22"/>
  </w:num>
  <w:num w:numId="37">
    <w:abstractNumId w:val="31"/>
  </w:num>
  <w:num w:numId="38">
    <w:abstractNumId w:val="21"/>
  </w:num>
  <w:num w:numId="39">
    <w:abstractNumId w:val="47"/>
  </w:num>
  <w:num w:numId="40">
    <w:abstractNumId w:val="33"/>
  </w:num>
  <w:num w:numId="41">
    <w:abstractNumId w:val="15"/>
  </w:num>
  <w:num w:numId="42">
    <w:abstractNumId w:val="16"/>
  </w:num>
  <w:num w:numId="43">
    <w:abstractNumId w:val="35"/>
  </w:num>
  <w:num w:numId="44">
    <w:abstractNumId w:val="24"/>
  </w:num>
  <w:num w:numId="45">
    <w:abstractNumId w:val="44"/>
  </w:num>
  <w:num w:numId="46">
    <w:abstractNumId w:val="52"/>
  </w:num>
  <w:num w:numId="47">
    <w:abstractNumId w:val="23"/>
  </w:num>
  <w:num w:numId="48">
    <w:abstractNumId w:val="13"/>
  </w:num>
  <w:num w:numId="49">
    <w:abstractNumId w:val="48"/>
  </w:num>
  <w:num w:numId="50">
    <w:abstractNumId w:val="41"/>
  </w:num>
  <w:num w:numId="51">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39B2"/>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4613"/>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C87"/>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5A68"/>
    <w:rsid w:val="001369B5"/>
    <w:rsid w:val="00136F36"/>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186"/>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1F5C"/>
    <w:rsid w:val="001D2380"/>
    <w:rsid w:val="001D2AA5"/>
    <w:rsid w:val="001D319D"/>
    <w:rsid w:val="001D59FC"/>
    <w:rsid w:val="001D658E"/>
    <w:rsid w:val="001D74AD"/>
    <w:rsid w:val="001E1328"/>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5738"/>
    <w:rsid w:val="00216B0B"/>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0209"/>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987"/>
    <w:rsid w:val="002C1CAD"/>
    <w:rsid w:val="002C3543"/>
    <w:rsid w:val="002C3ED0"/>
    <w:rsid w:val="002C46ED"/>
    <w:rsid w:val="002C4826"/>
    <w:rsid w:val="002C605E"/>
    <w:rsid w:val="002C671C"/>
    <w:rsid w:val="002C679F"/>
    <w:rsid w:val="002C74A4"/>
    <w:rsid w:val="002C776B"/>
    <w:rsid w:val="002D01B1"/>
    <w:rsid w:val="002D15CA"/>
    <w:rsid w:val="002D257A"/>
    <w:rsid w:val="002D27AB"/>
    <w:rsid w:val="002D5639"/>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3E6"/>
    <w:rsid w:val="002F6D1B"/>
    <w:rsid w:val="002F7F7C"/>
    <w:rsid w:val="0030129E"/>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56E3"/>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5FB4"/>
    <w:rsid w:val="003566E3"/>
    <w:rsid w:val="003578B8"/>
    <w:rsid w:val="00360420"/>
    <w:rsid w:val="003608AD"/>
    <w:rsid w:val="0036175E"/>
    <w:rsid w:val="00361CBA"/>
    <w:rsid w:val="00362069"/>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D6"/>
    <w:rsid w:val="003A1047"/>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BEB"/>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6B53"/>
    <w:rsid w:val="00497CA9"/>
    <w:rsid w:val="004A02AF"/>
    <w:rsid w:val="004A1CEA"/>
    <w:rsid w:val="004A385E"/>
    <w:rsid w:val="004A4225"/>
    <w:rsid w:val="004A5502"/>
    <w:rsid w:val="004A5FEE"/>
    <w:rsid w:val="004A601F"/>
    <w:rsid w:val="004B01D0"/>
    <w:rsid w:val="004B0D85"/>
    <w:rsid w:val="004B159B"/>
    <w:rsid w:val="004B2B73"/>
    <w:rsid w:val="004B3005"/>
    <w:rsid w:val="004B3E11"/>
    <w:rsid w:val="004B3F40"/>
    <w:rsid w:val="004B4B0C"/>
    <w:rsid w:val="004B581B"/>
    <w:rsid w:val="004B59DB"/>
    <w:rsid w:val="004B6843"/>
    <w:rsid w:val="004B6D37"/>
    <w:rsid w:val="004B6E57"/>
    <w:rsid w:val="004B724C"/>
    <w:rsid w:val="004B7AEF"/>
    <w:rsid w:val="004C0739"/>
    <w:rsid w:val="004C1991"/>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D8E"/>
    <w:rsid w:val="004F0F8D"/>
    <w:rsid w:val="004F1C58"/>
    <w:rsid w:val="004F1E07"/>
    <w:rsid w:val="004F216E"/>
    <w:rsid w:val="004F26FE"/>
    <w:rsid w:val="004F3450"/>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BA"/>
    <w:rsid w:val="0051440C"/>
    <w:rsid w:val="00514C1A"/>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284"/>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3CD0"/>
    <w:rsid w:val="005750D5"/>
    <w:rsid w:val="005751A8"/>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1A39"/>
    <w:rsid w:val="00591D6F"/>
    <w:rsid w:val="00592418"/>
    <w:rsid w:val="0059254D"/>
    <w:rsid w:val="00592D58"/>
    <w:rsid w:val="00593F66"/>
    <w:rsid w:val="00594134"/>
    <w:rsid w:val="00596371"/>
    <w:rsid w:val="005A0A12"/>
    <w:rsid w:val="005A3F31"/>
    <w:rsid w:val="005A5E54"/>
    <w:rsid w:val="005A6C6B"/>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506E"/>
    <w:rsid w:val="006760A7"/>
    <w:rsid w:val="006762BB"/>
    <w:rsid w:val="00676B73"/>
    <w:rsid w:val="006772AC"/>
    <w:rsid w:val="00677B82"/>
    <w:rsid w:val="00680410"/>
    <w:rsid w:val="00681551"/>
    <w:rsid w:val="00682075"/>
    <w:rsid w:val="00682235"/>
    <w:rsid w:val="00682241"/>
    <w:rsid w:val="00682890"/>
    <w:rsid w:val="006828CD"/>
    <w:rsid w:val="00684354"/>
    <w:rsid w:val="00685403"/>
    <w:rsid w:val="00685FE9"/>
    <w:rsid w:val="006866D3"/>
    <w:rsid w:val="006877F2"/>
    <w:rsid w:val="00687EC9"/>
    <w:rsid w:val="0069027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CAE"/>
    <w:rsid w:val="006F51DB"/>
    <w:rsid w:val="006F6D01"/>
    <w:rsid w:val="006F7BB8"/>
    <w:rsid w:val="00700542"/>
    <w:rsid w:val="00700A06"/>
    <w:rsid w:val="007025B5"/>
    <w:rsid w:val="00703C0E"/>
    <w:rsid w:val="00703FC0"/>
    <w:rsid w:val="007042DE"/>
    <w:rsid w:val="00704FC6"/>
    <w:rsid w:val="00706F92"/>
    <w:rsid w:val="0070720A"/>
    <w:rsid w:val="0070726F"/>
    <w:rsid w:val="007077F6"/>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871C0"/>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7DC"/>
    <w:rsid w:val="007E4AA0"/>
    <w:rsid w:val="007E4AFF"/>
    <w:rsid w:val="007E4D1B"/>
    <w:rsid w:val="007E5A56"/>
    <w:rsid w:val="007E7E5F"/>
    <w:rsid w:val="007E7F26"/>
    <w:rsid w:val="007F0986"/>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35DE"/>
    <w:rsid w:val="0083406B"/>
    <w:rsid w:val="00835911"/>
    <w:rsid w:val="00835A63"/>
    <w:rsid w:val="00835D6B"/>
    <w:rsid w:val="0083681C"/>
    <w:rsid w:val="00840B08"/>
    <w:rsid w:val="00843536"/>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DBC"/>
    <w:rsid w:val="00907EAC"/>
    <w:rsid w:val="0091484F"/>
    <w:rsid w:val="009151FA"/>
    <w:rsid w:val="00915262"/>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67AC1"/>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6032"/>
    <w:rsid w:val="009E6840"/>
    <w:rsid w:val="009E76D5"/>
    <w:rsid w:val="009E7A3A"/>
    <w:rsid w:val="009E7FCD"/>
    <w:rsid w:val="009F088F"/>
    <w:rsid w:val="009F0B81"/>
    <w:rsid w:val="009F3766"/>
    <w:rsid w:val="009F645F"/>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299"/>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C28"/>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69E1"/>
    <w:rsid w:val="00AD6A99"/>
    <w:rsid w:val="00AD6F83"/>
    <w:rsid w:val="00AD7C52"/>
    <w:rsid w:val="00AD7E1E"/>
    <w:rsid w:val="00AE03B0"/>
    <w:rsid w:val="00AE1E15"/>
    <w:rsid w:val="00AE2E5E"/>
    <w:rsid w:val="00AE48B0"/>
    <w:rsid w:val="00AE5750"/>
    <w:rsid w:val="00AE7674"/>
    <w:rsid w:val="00AF003F"/>
    <w:rsid w:val="00AF0585"/>
    <w:rsid w:val="00AF0685"/>
    <w:rsid w:val="00AF156B"/>
    <w:rsid w:val="00AF1E7A"/>
    <w:rsid w:val="00AF43C2"/>
    <w:rsid w:val="00AF4988"/>
    <w:rsid w:val="00AF4A4F"/>
    <w:rsid w:val="00AF5114"/>
    <w:rsid w:val="00AF5C60"/>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4FFE"/>
    <w:rsid w:val="00B15EB2"/>
    <w:rsid w:val="00B1685E"/>
    <w:rsid w:val="00B17265"/>
    <w:rsid w:val="00B1760C"/>
    <w:rsid w:val="00B200A1"/>
    <w:rsid w:val="00B218F2"/>
    <w:rsid w:val="00B2429D"/>
    <w:rsid w:val="00B249E4"/>
    <w:rsid w:val="00B2589C"/>
    <w:rsid w:val="00B27ECC"/>
    <w:rsid w:val="00B30746"/>
    <w:rsid w:val="00B31407"/>
    <w:rsid w:val="00B31512"/>
    <w:rsid w:val="00B3487C"/>
    <w:rsid w:val="00B34D09"/>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52"/>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2D66"/>
    <w:rsid w:val="00BE5188"/>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5CE6"/>
    <w:rsid w:val="00BF65E6"/>
    <w:rsid w:val="00BF6A1F"/>
    <w:rsid w:val="00BF6DE6"/>
    <w:rsid w:val="00BF6F56"/>
    <w:rsid w:val="00BF7414"/>
    <w:rsid w:val="00C0033F"/>
    <w:rsid w:val="00C009CC"/>
    <w:rsid w:val="00C0136E"/>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DD6"/>
    <w:rsid w:val="00C25AA5"/>
    <w:rsid w:val="00C26077"/>
    <w:rsid w:val="00C26202"/>
    <w:rsid w:val="00C264BC"/>
    <w:rsid w:val="00C26A45"/>
    <w:rsid w:val="00C271CF"/>
    <w:rsid w:val="00C27DB6"/>
    <w:rsid w:val="00C27F42"/>
    <w:rsid w:val="00C306A2"/>
    <w:rsid w:val="00C309C6"/>
    <w:rsid w:val="00C30F25"/>
    <w:rsid w:val="00C31FBB"/>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42B7"/>
    <w:rsid w:val="00C56C88"/>
    <w:rsid w:val="00C60269"/>
    <w:rsid w:val="00C61851"/>
    <w:rsid w:val="00C61A6A"/>
    <w:rsid w:val="00C62E63"/>
    <w:rsid w:val="00C63FE5"/>
    <w:rsid w:val="00C6441B"/>
    <w:rsid w:val="00C64E06"/>
    <w:rsid w:val="00C65257"/>
    <w:rsid w:val="00C65577"/>
    <w:rsid w:val="00C658A8"/>
    <w:rsid w:val="00C66CED"/>
    <w:rsid w:val="00C66FD3"/>
    <w:rsid w:val="00C678CF"/>
    <w:rsid w:val="00C70D6D"/>
    <w:rsid w:val="00C72401"/>
    <w:rsid w:val="00C72784"/>
    <w:rsid w:val="00C72A84"/>
    <w:rsid w:val="00C740B6"/>
    <w:rsid w:val="00C75DE2"/>
    <w:rsid w:val="00C767BB"/>
    <w:rsid w:val="00C76C40"/>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4BBB"/>
    <w:rsid w:val="00CB7AA9"/>
    <w:rsid w:val="00CC0032"/>
    <w:rsid w:val="00CC0FFA"/>
    <w:rsid w:val="00CC1D2E"/>
    <w:rsid w:val="00CC2887"/>
    <w:rsid w:val="00CC290B"/>
    <w:rsid w:val="00CC2C59"/>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071FB"/>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12B9"/>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03B"/>
    <w:rsid w:val="00E0431E"/>
    <w:rsid w:val="00E04CE3"/>
    <w:rsid w:val="00E04D89"/>
    <w:rsid w:val="00E051ED"/>
    <w:rsid w:val="00E055CD"/>
    <w:rsid w:val="00E06088"/>
    <w:rsid w:val="00E066E2"/>
    <w:rsid w:val="00E10E57"/>
    <w:rsid w:val="00E11272"/>
    <w:rsid w:val="00E1229B"/>
    <w:rsid w:val="00E122EB"/>
    <w:rsid w:val="00E123BC"/>
    <w:rsid w:val="00E126B1"/>
    <w:rsid w:val="00E129EB"/>
    <w:rsid w:val="00E12D37"/>
    <w:rsid w:val="00E13B51"/>
    <w:rsid w:val="00E14D4A"/>
    <w:rsid w:val="00E155D6"/>
    <w:rsid w:val="00E169FC"/>
    <w:rsid w:val="00E21768"/>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51A"/>
    <w:rsid w:val="00E50D84"/>
    <w:rsid w:val="00E514C0"/>
    <w:rsid w:val="00E51FBA"/>
    <w:rsid w:val="00E53A85"/>
    <w:rsid w:val="00E559C3"/>
    <w:rsid w:val="00E56DAC"/>
    <w:rsid w:val="00E56DFB"/>
    <w:rsid w:val="00E57ED4"/>
    <w:rsid w:val="00E60468"/>
    <w:rsid w:val="00E61006"/>
    <w:rsid w:val="00E62268"/>
    <w:rsid w:val="00E634B4"/>
    <w:rsid w:val="00E6461B"/>
    <w:rsid w:val="00E65075"/>
    <w:rsid w:val="00E6633B"/>
    <w:rsid w:val="00E70273"/>
    <w:rsid w:val="00E70D43"/>
    <w:rsid w:val="00E713CB"/>
    <w:rsid w:val="00E717A0"/>
    <w:rsid w:val="00E71868"/>
    <w:rsid w:val="00E72565"/>
    <w:rsid w:val="00E73388"/>
    <w:rsid w:val="00E73F44"/>
    <w:rsid w:val="00E74D67"/>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A4F"/>
    <w:rsid w:val="00EF7BAB"/>
    <w:rsid w:val="00F03715"/>
    <w:rsid w:val="00F049D2"/>
    <w:rsid w:val="00F04E50"/>
    <w:rsid w:val="00F06344"/>
    <w:rsid w:val="00F06913"/>
    <w:rsid w:val="00F06FD0"/>
    <w:rsid w:val="00F073A8"/>
    <w:rsid w:val="00F07B13"/>
    <w:rsid w:val="00F10035"/>
    <w:rsid w:val="00F1008B"/>
    <w:rsid w:val="00F11235"/>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DB1"/>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2.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4.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5.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26</Pages>
  <Words>34571</Words>
  <Characters>19706</Characters>
  <Application>Microsoft Office Word</Application>
  <DocSecurity>0</DocSecurity>
  <Lines>164</Lines>
  <Paragraphs>108</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12</cp:revision>
  <cp:lastPrinted>2020-01-22T00:21:00Z</cp:lastPrinted>
  <dcterms:created xsi:type="dcterms:W3CDTF">2021-05-11T12:52:00Z</dcterms:created>
  <dcterms:modified xsi:type="dcterms:W3CDTF">2021-06-03T12:22:00Z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